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EF" w:rsidRPr="00887FF1" w:rsidRDefault="00887FF1" w:rsidP="006C6EB9">
      <w:pPr>
        <w:pStyle w:val="a3"/>
        <w:ind w:right="-1080" w:firstLine="1560"/>
        <w:rPr>
          <w:b w:val="0"/>
          <w:spacing w:val="0"/>
          <w:sz w:val="20"/>
        </w:rPr>
      </w:pPr>
      <w:r w:rsidRPr="00887FF1">
        <w:rPr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-455295</wp:posOffset>
                </wp:positionV>
                <wp:extent cx="5501640" cy="640080"/>
                <wp:effectExtent l="13335" t="1333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F1" w:rsidRPr="006C6EB9" w:rsidRDefault="008551F1">
                            <w:pPr>
                              <w:pStyle w:val="2"/>
                              <w:rPr>
                                <w:szCs w:val="52"/>
                                <w:lang w:val="bg-BG"/>
                              </w:rPr>
                            </w:pP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О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Б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Щ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А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 xml:space="preserve"> П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Е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Р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Н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И</w:t>
                            </w:r>
                            <w:r w:rsidRPr="006C6EB9">
                              <w:rPr>
                                <w:szCs w:val="52"/>
                                <w:lang w:val="bg-BG"/>
                              </w:rPr>
                              <w:t xml:space="preserve"> </w:t>
                            </w:r>
                            <w:r w:rsidRPr="006C6EB9">
                              <w:rPr>
                                <w:szCs w:val="52"/>
                                <w:lang w:val="ru-RU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8pt;margin-top:-35.85pt;width:433.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" strokecolor="white">
                <v:textbox>
                  <w:txbxContent>
                    <w:p w:rsidR="008551F1" w:rsidRPr="006C6EB9" w:rsidRDefault="008551F1">
                      <w:pPr>
                        <w:pStyle w:val="2"/>
                        <w:rPr>
                          <w:szCs w:val="52"/>
                          <w:lang w:val="bg-BG"/>
                        </w:rPr>
                      </w:pPr>
                      <w:r w:rsidRPr="006C6EB9">
                        <w:rPr>
                          <w:szCs w:val="52"/>
                          <w:lang w:val="ru-RU"/>
                        </w:rPr>
                        <w:t>О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Б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Щ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А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 </w:t>
                      </w:r>
                      <w:r w:rsidRPr="006C6EB9">
                        <w:rPr>
                          <w:szCs w:val="52"/>
                          <w:lang w:val="ru-RU"/>
                        </w:rPr>
                        <w:t xml:space="preserve"> П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Е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Р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Н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И</w:t>
                      </w:r>
                      <w:r w:rsidRPr="006C6EB9">
                        <w:rPr>
                          <w:szCs w:val="52"/>
                          <w:lang w:val="bg-BG"/>
                        </w:rPr>
                        <w:t xml:space="preserve"> </w:t>
                      </w:r>
                      <w:r w:rsidRPr="006C6EB9">
                        <w:rPr>
                          <w:szCs w:val="52"/>
                          <w:lang w:val="ru-RU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887FF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31750</wp:posOffset>
                </wp:positionV>
                <wp:extent cx="5166360" cy="815340"/>
                <wp:effectExtent l="381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EB9" w:rsidRDefault="006C6EB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</w:t>
                            </w:r>
                            <w:r w:rsidR="00F80E73">
                              <w:rPr>
                                <w:lang w:val="bg-BG"/>
                              </w:rPr>
                              <w:tab/>
                            </w:r>
                            <w:r w:rsidR="000268FA">
                              <w:rPr>
                                <w:lang w:val="bg-BG"/>
                              </w:rPr>
                              <w:t xml:space="preserve">     </w:t>
                            </w:r>
                            <w:proofErr w:type="spellStart"/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>Сертифицирана</w:t>
                            </w:r>
                            <w:proofErr w:type="spellEnd"/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>по</w:t>
                            </w:r>
                            <w:proofErr w:type="spellEnd"/>
                            <w:r w:rsidRPr="006C6EB9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ISO 9001: 2015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  <w:p w:rsidR="004D198B" w:rsidRDefault="004D198B" w:rsidP="004D198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98B" w:rsidRPr="000268FA" w:rsidRDefault="000268FA" w:rsidP="000268FA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 w:rsidR="006C6EB9">
                              <w:rPr>
                                <w:lang w:val="bg-BG"/>
                              </w:rPr>
                              <w:t>2300 Перник, пл. „</w:t>
                            </w:r>
                            <w:r w:rsidR="006C6EB9" w:rsidRPr="006C6EB9">
                              <w:rPr>
                                <w:lang w:val="bg-BG"/>
                              </w:rPr>
                              <w:t>Св</w:t>
                            </w:r>
                            <w:r w:rsidR="006C6EB9">
                              <w:rPr>
                                <w:lang w:val="bg-BG"/>
                              </w:rPr>
                              <w:t>. Иван Рилски ” 1А ;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ab/>
                              <w:t xml:space="preserve">       </w:t>
                            </w:r>
                          </w:p>
                          <w:p w:rsidR="006C6EB9" w:rsidRPr="006C6EB9" w:rsidRDefault="004D198B" w:rsidP="004D198B">
                            <w:r>
                              <w:t xml:space="preserve">        </w:t>
                            </w:r>
                            <w:r w:rsidR="000268FA">
                              <w:rPr>
                                <w:lang w:val="bg-BG"/>
                              </w:rPr>
                              <w:tab/>
                            </w:r>
                            <w:r w:rsidR="000268FA">
                              <w:rPr>
                                <w:lang w:val="bg-BG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6C6EB9">
                              <w:rPr>
                                <w:lang w:val="bg-BG"/>
                              </w:rPr>
                              <w:t>тел: 076 /</w:t>
                            </w:r>
                            <w:r w:rsidR="006C6EB9">
                              <w:t>6</w:t>
                            </w:r>
                            <w:r>
                              <w:rPr>
                                <w:lang w:val="bg-BG"/>
                              </w:rPr>
                              <w:t>02933</w:t>
                            </w:r>
                            <w:r w:rsidR="006C6EB9">
                              <w:rPr>
                                <w:lang w:val="bg-BG"/>
                              </w:rPr>
                              <w:t>;</w:t>
                            </w:r>
                            <w:r>
                              <w:rPr>
                                <w:lang w:val="bg-BG"/>
                              </w:rPr>
                              <w:t xml:space="preserve"> факс 076/603890; </w:t>
                            </w:r>
                            <w:hyperlink r:id="rId7" w:history="1">
                              <w:r w:rsidRPr="00993025">
                                <w:rPr>
                                  <w:rStyle w:val="a9"/>
                                </w:rPr>
                                <w:t>www.pernik.bg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1.8pt;margin-top:2.5pt;width:406.8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" stroked="f">
                <v:textbox>
                  <w:txbxContent>
                    <w:p w:rsidR="006C6EB9" w:rsidRDefault="006C6EB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  <w:t xml:space="preserve">   </w:t>
                      </w:r>
                      <w:r w:rsidR="00F80E73">
                        <w:rPr>
                          <w:lang w:val="bg-BG"/>
                        </w:rPr>
                        <w:tab/>
                      </w:r>
                      <w:r w:rsidR="000268FA">
                        <w:rPr>
                          <w:lang w:val="bg-BG"/>
                        </w:rPr>
                        <w:t xml:space="preserve">     </w:t>
                      </w:r>
                      <w:proofErr w:type="spellStart"/>
                      <w:r w:rsidRPr="006C6EB9">
                        <w:rPr>
                          <w:i/>
                          <w:sz w:val="26"/>
                          <w:szCs w:val="26"/>
                        </w:rPr>
                        <w:t>Сертифицирана</w:t>
                      </w:r>
                      <w:proofErr w:type="spellEnd"/>
                      <w:r w:rsidRPr="006C6EB9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C6EB9">
                        <w:rPr>
                          <w:i/>
                          <w:sz w:val="26"/>
                          <w:szCs w:val="26"/>
                        </w:rPr>
                        <w:t>по</w:t>
                      </w:r>
                      <w:proofErr w:type="spellEnd"/>
                      <w:r w:rsidRPr="006C6EB9">
                        <w:rPr>
                          <w:i/>
                          <w:sz w:val="26"/>
                          <w:szCs w:val="26"/>
                        </w:rPr>
                        <w:t xml:space="preserve"> ISO 9001: 2015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</w:p>
                    <w:p w:rsidR="004D198B" w:rsidRDefault="004D198B" w:rsidP="004D198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98B" w:rsidRPr="000268FA" w:rsidRDefault="000268FA" w:rsidP="000268FA">
                      <w:pPr>
                        <w:tabs>
                          <w:tab w:val="left" w:pos="1560"/>
                        </w:tabs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ab/>
                      </w:r>
                      <w:r w:rsidR="006C6EB9">
                        <w:rPr>
                          <w:lang w:val="bg-BG"/>
                        </w:rPr>
                        <w:t>2300 Перник, пл. „</w:t>
                      </w:r>
                      <w:r w:rsidR="006C6EB9" w:rsidRPr="006C6EB9">
                        <w:rPr>
                          <w:lang w:val="bg-BG"/>
                        </w:rPr>
                        <w:t>Св</w:t>
                      </w:r>
                      <w:r w:rsidR="006C6EB9">
                        <w:rPr>
                          <w:lang w:val="bg-BG"/>
                        </w:rPr>
                        <w:t>. Иван Рилски ” 1А ;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ab/>
                        <w:t xml:space="preserve">       </w:t>
                      </w:r>
                    </w:p>
                    <w:p w:rsidR="006C6EB9" w:rsidRPr="006C6EB9" w:rsidRDefault="004D198B" w:rsidP="004D198B">
                      <w:r>
                        <w:t xml:space="preserve">        </w:t>
                      </w:r>
                      <w:r w:rsidR="000268FA">
                        <w:rPr>
                          <w:lang w:val="bg-BG"/>
                        </w:rPr>
                        <w:tab/>
                      </w:r>
                      <w:r w:rsidR="000268FA">
                        <w:rPr>
                          <w:lang w:val="bg-BG"/>
                        </w:rPr>
                        <w:tab/>
                      </w:r>
                      <w:r>
                        <w:t xml:space="preserve"> </w:t>
                      </w:r>
                      <w:r w:rsidR="006C6EB9">
                        <w:rPr>
                          <w:lang w:val="bg-BG"/>
                        </w:rPr>
                        <w:t>тел: 076 /</w:t>
                      </w:r>
                      <w:r w:rsidR="006C6EB9">
                        <w:t>6</w:t>
                      </w:r>
                      <w:r>
                        <w:rPr>
                          <w:lang w:val="bg-BG"/>
                        </w:rPr>
                        <w:t>02933</w:t>
                      </w:r>
                      <w:r w:rsidR="006C6EB9">
                        <w:rPr>
                          <w:lang w:val="bg-BG"/>
                        </w:rPr>
                        <w:t>;</w:t>
                      </w:r>
                      <w:r>
                        <w:rPr>
                          <w:lang w:val="bg-BG"/>
                        </w:rPr>
                        <w:t xml:space="preserve"> факс 076/603890; </w:t>
                      </w:r>
                      <w:hyperlink r:id="rId8" w:history="1">
                        <w:r w:rsidRPr="00993025">
                          <w:rPr>
                            <w:rStyle w:val="a9"/>
                          </w:rPr>
                          <w:t>www.pernik.bg</w:t>
                        </w:r>
                      </w:hyperlink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887FF1">
        <w:rPr>
          <w:b w:val="0"/>
          <w:noProof/>
          <w:spacing w:val="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328930</wp:posOffset>
                </wp:positionV>
                <wp:extent cx="4907280" cy="0"/>
                <wp:effectExtent l="1333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0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0.8pt;margin-top:25.9pt;width:38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r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fpw2Q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"/>
            </w:pict>
          </mc:Fallback>
        </mc:AlternateContent>
      </w:r>
      <w:r w:rsidR="00204B49">
        <w:rPr>
          <w:b w:val="0"/>
          <w:noProof/>
          <w:spacing w:val="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-29.9pt;width:77.25pt;height:90.55pt;z-index:251656192;mso-position-horizontal-relative:text;mso-position-vertical-relative:text">
            <v:imagedata r:id="rId9" o:title="" gain="192753f"/>
            <w10:wrap type="topAndBottom"/>
          </v:shape>
          <o:OLEObject Type="Embed" ProgID="MSPhotoEd.3" ShapeID="_x0000_s1026" DrawAspect="Content" ObjectID="_1616897289" r:id="rId10"/>
        </w:object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  <w:r w:rsidR="009E09DA" w:rsidRPr="00887FF1">
        <w:rPr>
          <w:b w:val="0"/>
          <w:spacing w:val="0"/>
          <w:sz w:val="20"/>
          <w:lang w:val="ru-RU"/>
        </w:rPr>
        <w:tab/>
      </w:r>
    </w:p>
    <w:p w:rsidR="008A0C7B" w:rsidRPr="00015E91" w:rsidRDefault="008A0C7B" w:rsidP="008A0C7B">
      <w:pPr>
        <w:rPr>
          <w:sz w:val="20"/>
          <w:szCs w:val="20"/>
        </w:rPr>
      </w:pPr>
      <w:proofErr w:type="spellStart"/>
      <w:r w:rsidRPr="00015E91">
        <w:rPr>
          <w:sz w:val="20"/>
          <w:szCs w:val="20"/>
        </w:rPr>
        <w:t>Изх</w:t>
      </w:r>
      <w:proofErr w:type="spellEnd"/>
      <w:r w:rsidRPr="00015E91">
        <w:rPr>
          <w:sz w:val="20"/>
          <w:szCs w:val="20"/>
        </w:rPr>
        <w:t>.</w:t>
      </w:r>
      <w:r>
        <w:rPr>
          <w:sz w:val="20"/>
          <w:szCs w:val="20"/>
          <w:lang w:val="bg-BG"/>
        </w:rPr>
        <w:t xml:space="preserve"> </w:t>
      </w:r>
      <w:r w:rsidRPr="00015E9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15E91">
        <w:rPr>
          <w:sz w:val="20"/>
          <w:szCs w:val="20"/>
        </w:rPr>
        <w:t>......................</w:t>
      </w:r>
    </w:p>
    <w:p w:rsidR="008A0C7B" w:rsidRPr="00015E91" w:rsidRDefault="008A0C7B" w:rsidP="008A0C7B">
      <w:pPr>
        <w:rPr>
          <w:sz w:val="20"/>
          <w:szCs w:val="20"/>
        </w:rPr>
      </w:pPr>
      <w:r w:rsidRPr="00015E91">
        <w:rPr>
          <w:sz w:val="20"/>
          <w:szCs w:val="20"/>
        </w:rPr>
        <w:t>....................... 201</w:t>
      </w:r>
      <w:r w:rsidR="00F9135C">
        <w:rPr>
          <w:sz w:val="20"/>
          <w:szCs w:val="20"/>
          <w:lang w:val="bg-BG"/>
        </w:rPr>
        <w:t>9</w:t>
      </w:r>
      <w:r w:rsidRPr="00015E91">
        <w:rPr>
          <w:sz w:val="20"/>
          <w:szCs w:val="20"/>
        </w:rPr>
        <w:t xml:space="preserve"> г.</w:t>
      </w:r>
    </w:p>
    <w:p w:rsidR="008A0C7B" w:rsidRPr="00BC25F2" w:rsidRDefault="008A0C7B" w:rsidP="008A0C7B">
      <w:pPr>
        <w:rPr>
          <w:b/>
          <w:lang w:val="bg-BG"/>
        </w:rPr>
      </w:pPr>
    </w:p>
    <w:p w:rsidR="00E0380A" w:rsidRPr="00102F03" w:rsidRDefault="00E0380A" w:rsidP="00E0380A">
      <w:pPr>
        <w:tabs>
          <w:tab w:val="left" w:pos="709"/>
        </w:tabs>
        <w:jc w:val="center"/>
        <w:rPr>
          <w:b/>
        </w:rPr>
      </w:pPr>
      <w:r w:rsidRPr="00102F03">
        <w:rPr>
          <w:b/>
          <w:lang w:val="bg-BG"/>
        </w:rPr>
        <w:t>ТЕХНИЧЕСКА  СПЕЦИФИКАЦИЯ</w:t>
      </w:r>
    </w:p>
    <w:p w:rsidR="00E0380A" w:rsidRPr="00102F03" w:rsidRDefault="00E0380A" w:rsidP="00E0380A">
      <w:pPr>
        <w:tabs>
          <w:tab w:val="left" w:pos="709"/>
        </w:tabs>
        <w:jc w:val="both"/>
      </w:pPr>
      <w:r w:rsidRPr="00102F03">
        <w:tab/>
      </w:r>
    </w:p>
    <w:p w:rsidR="00E0380A" w:rsidRPr="000D01C4" w:rsidRDefault="00E0380A" w:rsidP="00E0380A">
      <w:pPr>
        <w:jc w:val="both"/>
        <w:rPr>
          <w:rFonts w:ascii="Arial" w:hAnsi="Arial"/>
          <w:b/>
          <w:color w:val="000000"/>
          <w:sz w:val="20"/>
        </w:rPr>
      </w:pPr>
      <w:r w:rsidRPr="00102F03">
        <w:tab/>
      </w:r>
      <w:r w:rsidRPr="000D01C4">
        <w:rPr>
          <w:b/>
          <w:color w:val="000000"/>
          <w:lang w:val="fr-FR"/>
        </w:rPr>
        <w:t>Основните видове дейности</w:t>
      </w:r>
      <w:r w:rsidRPr="000D01C4">
        <w:rPr>
          <w:color w:val="000000"/>
          <w:lang w:val="fr-FR"/>
        </w:rPr>
        <w:t xml:space="preserve"> са свързани с </w:t>
      </w:r>
      <w:r w:rsidRPr="000D01C4">
        <w:rPr>
          <w:bCs/>
          <w:color w:val="000000"/>
          <w:lang w:val="fr-FR"/>
        </w:rPr>
        <w:t>рязане и кастрене на опасна и суха дървесна растителност,</w:t>
      </w:r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оформяне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на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корони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на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дървета</w:t>
      </w:r>
      <w:proofErr w:type="spellEnd"/>
      <w:r w:rsidRPr="000D01C4">
        <w:rPr>
          <w:bCs/>
          <w:color w:val="000000"/>
        </w:rPr>
        <w:t>,</w:t>
      </w:r>
      <w:r w:rsidRPr="000D01C4">
        <w:rPr>
          <w:bCs/>
          <w:color w:val="000000"/>
          <w:lang w:val="fr-FR"/>
        </w:rPr>
        <w:t xml:space="preserve"> обезопасяване на дървесна растителност</w:t>
      </w:r>
      <w:r w:rsidRPr="000D01C4">
        <w:rPr>
          <w:bCs/>
          <w:color w:val="000000"/>
        </w:rPr>
        <w:t>,</w:t>
      </w:r>
      <w:r w:rsidRPr="000D01C4">
        <w:rPr>
          <w:bCs/>
          <w:color w:val="000000"/>
          <w:lang w:val="fr-FR"/>
        </w:rPr>
        <w:t xml:space="preserve"> застрашаваща живота и здравето на хората, аварийно отстраняване на дървета от общински територии</w:t>
      </w:r>
      <w:r w:rsidRPr="000D01C4">
        <w:rPr>
          <w:bCs/>
          <w:color w:val="000000"/>
        </w:rPr>
        <w:t xml:space="preserve"> /</w:t>
      </w:r>
      <w:proofErr w:type="spellStart"/>
      <w:r w:rsidRPr="000D01C4">
        <w:rPr>
          <w:bCs/>
          <w:color w:val="000000"/>
        </w:rPr>
        <w:t>край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пътища</w:t>
      </w:r>
      <w:proofErr w:type="spellEnd"/>
      <w:r w:rsidRPr="000D01C4">
        <w:rPr>
          <w:bCs/>
          <w:color w:val="000000"/>
        </w:rPr>
        <w:t xml:space="preserve">, в </w:t>
      </w:r>
      <w:proofErr w:type="spellStart"/>
      <w:r w:rsidRPr="000D01C4">
        <w:rPr>
          <w:bCs/>
          <w:color w:val="000000"/>
        </w:rPr>
        <w:t>междублокови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пространства</w:t>
      </w:r>
      <w:proofErr w:type="spellEnd"/>
      <w:r w:rsidRPr="000D01C4">
        <w:rPr>
          <w:bCs/>
          <w:color w:val="000000"/>
        </w:rPr>
        <w:t xml:space="preserve">, </w:t>
      </w:r>
      <w:proofErr w:type="spellStart"/>
      <w:r w:rsidRPr="000D01C4">
        <w:rPr>
          <w:bCs/>
          <w:color w:val="000000"/>
        </w:rPr>
        <w:t>паркове</w:t>
      </w:r>
      <w:proofErr w:type="spellEnd"/>
      <w:r w:rsidRPr="000D01C4">
        <w:rPr>
          <w:bCs/>
          <w:color w:val="000000"/>
        </w:rPr>
        <w:t xml:space="preserve">, </w:t>
      </w:r>
      <w:proofErr w:type="spellStart"/>
      <w:r w:rsidRPr="000D01C4">
        <w:rPr>
          <w:bCs/>
          <w:color w:val="000000"/>
        </w:rPr>
        <w:t>места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за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отдих</w:t>
      </w:r>
      <w:proofErr w:type="spellEnd"/>
      <w:r w:rsidRPr="000D01C4">
        <w:rPr>
          <w:bCs/>
          <w:color w:val="000000"/>
        </w:rPr>
        <w:t xml:space="preserve">,  </w:t>
      </w:r>
      <w:proofErr w:type="spellStart"/>
      <w:r w:rsidRPr="000D01C4">
        <w:rPr>
          <w:bCs/>
          <w:color w:val="000000"/>
        </w:rPr>
        <w:t>детски</w:t>
      </w:r>
      <w:proofErr w:type="spellEnd"/>
      <w:r w:rsidRPr="000D01C4">
        <w:rPr>
          <w:bCs/>
          <w:color w:val="000000"/>
        </w:rPr>
        <w:t xml:space="preserve"> </w:t>
      </w:r>
      <w:proofErr w:type="spellStart"/>
      <w:r w:rsidRPr="000D01C4">
        <w:rPr>
          <w:bCs/>
          <w:color w:val="000000"/>
        </w:rPr>
        <w:t>площадки</w:t>
      </w:r>
      <w:proofErr w:type="spellEnd"/>
      <w:r w:rsidRPr="000D01C4">
        <w:rPr>
          <w:bCs/>
          <w:color w:val="000000"/>
        </w:rPr>
        <w:t xml:space="preserve"> и </w:t>
      </w:r>
      <w:proofErr w:type="spellStart"/>
      <w:r w:rsidRPr="000D01C4">
        <w:rPr>
          <w:bCs/>
          <w:color w:val="000000"/>
        </w:rPr>
        <w:t>др</w:t>
      </w:r>
      <w:proofErr w:type="spellEnd"/>
      <w:r w:rsidRPr="000D01C4">
        <w:rPr>
          <w:bCs/>
          <w:color w:val="000000"/>
        </w:rPr>
        <w:t>./,</w:t>
      </w:r>
      <w:r w:rsidRPr="000D01C4">
        <w:rPr>
          <w:bCs/>
          <w:color w:val="000000"/>
          <w:lang w:val="fr-FR"/>
        </w:rPr>
        <w:t xml:space="preserve"> корита на реките и деретата,</w:t>
      </w:r>
      <w:r w:rsidRPr="000D01C4">
        <w:rPr>
          <w:color w:val="000000"/>
          <w:lang w:val="fr-FR"/>
        </w:rPr>
        <w:t xml:space="preserve"> изкореняване на дънери</w:t>
      </w:r>
      <w:r w:rsidRPr="000D01C4">
        <w:rPr>
          <w:bCs/>
          <w:color w:val="000000"/>
          <w:lang w:val="fr-FR"/>
        </w:rPr>
        <w:t>.</w:t>
      </w:r>
    </w:p>
    <w:p w:rsidR="00E0380A" w:rsidRPr="000D01C4" w:rsidRDefault="00E0380A" w:rsidP="00E0380A">
      <w:pPr>
        <w:jc w:val="both"/>
        <w:rPr>
          <w:bCs/>
          <w:color w:val="000000"/>
          <w:lang w:val="ru-RU"/>
        </w:rPr>
      </w:pPr>
    </w:p>
    <w:p w:rsidR="00E0380A" w:rsidRPr="000D01C4" w:rsidRDefault="00E0380A" w:rsidP="00E0380A">
      <w:pPr>
        <w:jc w:val="both"/>
        <w:rPr>
          <w:bCs/>
          <w:color w:val="000000"/>
          <w:lang w:val="ru-RU"/>
        </w:rPr>
      </w:pPr>
    </w:p>
    <w:p w:rsidR="00E0380A" w:rsidRPr="000D01C4" w:rsidRDefault="00E0380A" w:rsidP="00E0380A">
      <w:pPr>
        <w:jc w:val="center"/>
        <w:rPr>
          <w:b/>
          <w:bCs/>
          <w:color w:val="000000"/>
        </w:rPr>
      </w:pPr>
      <w:proofErr w:type="spellStart"/>
      <w:r w:rsidRPr="000D01C4">
        <w:rPr>
          <w:b/>
          <w:bCs/>
          <w:color w:val="000000"/>
        </w:rPr>
        <w:t>Дейностите</w:t>
      </w:r>
      <w:proofErr w:type="spellEnd"/>
      <w:r w:rsidRPr="000D01C4">
        <w:rPr>
          <w:b/>
          <w:bCs/>
          <w:color w:val="000000"/>
          <w:lang w:val="fr-FR"/>
        </w:rPr>
        <w:t xml:space="preserve">, предмет на </w:t>
      </w:r>
      <w:proofErr w:type="spellStart"/>
      <w:r w:rsidRPr="000D01C4">
        <w:rPr>
          <w:b/>
          <w:bCs/>
          <w:color w:val="000000"/>
        </w:rPr>
        <w:t>настоящата</w:t>
      </w:r>
      <w:proofErr w:type="spellEnd"/>
      <w:r w:rsidRPr="000D01C4">
        <w:rPr>
          <w:b/>
          <w:bCs/>
          <w:color w:val="000000"/>
        </w:rPr>
        <w:t xml:space="preserve"> </w:t>
      </w:r>
      <w:proofErr w:type="spellStart"/>
      <w:r w:rsidRPr="000D01C4">
        <w:rPr>
          <w:b/>
          <w:bCs/>
          <w:color w:val="000000"/>
        </w:rPr>
        <w:t>поръчка</w:t>
      </w:r>
      <w:proofErr w:type="spellEnd"/>
      <w:r w:rsidRPr="000D01C4">
        <w:rPr>
          <w:b/>
          <w:bCs/>
          <w:color w:val="000000"/>
        </w:rPr>
        <w:t xml:space="preserve"> </w:t>
      </w:r>
      <w:proofErr w:type="spellStart"/>
      <w:r w:rsidRPr="000D01C4">
        <w:rPr>
          <w:b/>
          <w:bCs/>
          <w:color w:val="000000"/>
        </w:rPr>
        <w:t>са</w:t>
      </w:r>
      <w:proofErr w:type="spellEnd"/>
      <w:r w:rsidRPr="000D01C4">
        <w:rPr>
          <w:b/>
          <w:bCs/>
          <w:color w:val="000000"/>
          <w:lang w:val="fr-FR"/>
        </w:rPr>
        <w:t>:</w:t>
      </w:r>
    </w:p>
    <w:p w:rsidR="00E0380A" w:rsidRPr="000D01C4" w:rsidRDefault="00E0380A" w:rsidP="00E0380A">
      <w:pPr>
        <w:jc w:val="center"/>
        <w:rPr>
          <w:b/>
          <w:bCs/>
          <w:color w:val="000000"/>
        </w:rPr>
      </w:pP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  <w:lang w:val="fr-FR"/>
        </w:rPr>
        <w:t xml:space="preserve">Оформяне короните на дърветата </w:t>
      </w:r>
      <w:r>
        <w:rPr>
          <w:color w:val="000000"/>
          <w:lang w:val="bg-BG"/>
        </w:rPr>
        <w:t>(</w:t>
      </w:r>
      <w:r w:rsidRPr="000D01C4">
        <w:rPr>
          <w:color w:val="000000"/>
          <w:lang w:val="fr-FR"/>
        </w:rPr>
        <w:t>рязане на глава</w:t>
      </w:r>
      <w:r>
        <w:rPr>
          <w:color w:val="000000"/>
          <w:lang w:val="bg-BG"/>
        </w:rPr>
        <w:t>)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  <w:lang w:val="fr-FR"/>
        </w:rPr>
        <w:t xml:space="preserve">Оформяне короните на дърветата </w:t>
      </w:r>
      <w:r>
        <w:rPr>
          <w:color w:val="000000"/>
          <w:lang w:val="bg-BG"/>
        </w:rPr>
        <w:t>(</w:t>
      </w:r>
      <w:r w:rsidRPr="000D01C4">
        <w:rPr>
          <w:color w:val="000000"/>
          <w:lang w:val="fr-FR"/>
        </w:rPr>
        <w:t>кастрене</w:t>
      </w:r>
      <w:r>
        <w:rPr>
          <w:color w:val="000000"/>
          <w:lang w:val="bg-BG"/>
        </w:rPr>
        <w:t>)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0D01C4">
        <w:rPr>
          <w:color w:val="000000"/>
          <w:lang w:val="fr-FR"/>
        </w:rPr>
        <w:t>Просветляване короните на дърветата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proofErr w:type="spellStart"/>
      <w:r w:rsidRPr="000D01C4">
        <w:rPr>
          <w:color w:val="000000"/>
        </w:rPr>
        <w:t>Художествено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оформяне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короните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дърветата</w:t>
      </w:r>
      <w:proofErr w:type="spellEnd"/>
      <w:r w:rsidRPr="000D01C4">
        <w:rPr>
          <w:color w:val="000000"/>
        </w:rPr>
        <w:t xml:space="preserve"> </w:t>
      </w:r>
      <w:r>
        <w:rPr>
          <w:color w:val="000000"/>
          <w:lang w:val="bg-BG"/>
        </w:rPr>
        <w:t>(</w:t>
      </w:r>
      <w:proofErr w:type="spellStart"/>
      <w:r w:rsidRPr="000D01C4">
        <w:rPr>
          <w:color w:val="000000"/>
        </w:rPr>
        <w:t>топиарни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форми</w:t>
      </w:r>
      <w:proofErr w:type="spellEnd"/>
      <w:r>
        <w:rPr>
          <w:color w:val="000000"/>
          <w:lang w:val="bg-BG"/>
        </w:rPr>
        <w:t>)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proofErr w:type="spellStart"/>
      <w:r w:rsidRPr="000D01C4">
        <w:rPr>
          <w:color w:val="000000"/>
        </w:rPr>
        <w:t>Рязане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дървета</w:t>
      </w:r>
      <w:proofErr w:type="spellEnd"/>
      <w:r w:rsidRPr="000D01C4">
        <w:rPr>
          <w:color w:val="000000"/>
        </w:rPr>
        <w:t xml:space="preserve"> в </w:t>
      </w:r>
      <w:proofErr w:type="spellStart"/>
      <w:r w:rsidRPr="000D01C4">
        <w:rPr>
          <w:color w:val="000000"/>
        </w:rPr>
        <w:t>градски</w:t>
      </w:r>
      <w:proofErr w:type="spellEnd"/>
      <w:r w:rsidRPr="000D01C4">
        <w:rPr>
          <w:color w:val="000000"/>
        </w:rPr>
        <w:t xml:space="preserve"> и </w:t>
      </w:r>
      <w:proofErr w:type="spellStart"/>
      <w:r w:rsidRPr="000D01C4">
        <w:rPr>
          <w:color w:val="000000"/>
        </w:rPr>
        <w:t>извънградски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труднодостъпни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условия</w:t>
      </w:r>
      <w:proofErr w:type="spellEnd"/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proofErr w:type="spellStart"/>
      <w:r w:rsidRPr="000D01C4">
        <w:rPr>
          <w:color w:val="000000"/>
        </w:rPr>
        <w:t>Рязане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дървета</w:t>
      </w:r>
      <w:proofErr w:type="spellEnd"/>
      <w:r w:rsidRPr="000D01C4">
        <w:rPr>
          <w:color w:val="000000"/>
        </w:rPr>
        <w:t xml:space="preserve"> с </w:t>
      </w:r>
      <w:proofErr w:type="spellStart"/>
      <w:r w:rsidRPr="000D01C4">
        <w:rPr>
          <w:color w:val="000000"/>
        </w:rPr>
        <w:t>височина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над</w:t>
      </w:r>
      <w:proofErr w:type="spellEnd"/>
      <w:r w:rsidRPr="000D01C4">
        <w:rPr>
          <w:color w:val="000000"/>
        </w:rPr>
        <w:t xml:space="preserve"> 20м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Отсичане на единични дървета с d&lt; 25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Отсичане на единични дървета с d=25 до 50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Отсичане на единични дървета с d &gt; 50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 xml:space="preserve">Изсичане на храсти </w:t>
      </w:r>
      <w:r w:rsidRPr="000D01C4">
        <w:rPr>
          <w:color w:val="000000"/>
        </w:rPr>
        <w:t xml:space="preserve">с </w:t>
      </w:r>
      <w:r w:rsidRPr="000D01C4">
        <w:rPr>
          <w:color w:val="000000"/>
          <w:lang w:val="fr-FR"/>
        </w:rPr>
        <w:t>d до 8 см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Изкореняване на дънери</w:t>
      </w:r>
      <w:r w:rsidRPr="000D01C4">
        <w:rPr>
          <w:color w:val="000000"/>
        </w:rPr>
        <w:t xml:space="preserve"> с </w:t>
      </w:r>
      <w:r w:rsidRPr="000D01C4">
        <w:rPr>
          <w:color w:val="000000"/>
          <w:lang w:val="fr-FR"/>
        </w:rPr>
        <w:t>d&lt;</w:t>
      </w:r>
      <w:r w:rsidRPr="000D01C4">
        <w:rPr>
          <w:color w:val="000000"/>
        </w:rPr>
        <w:t xml:space="preserve">25 </w:t>
      </w:r>
      <w:proofErr w:type="spellStart"/>
      <w:r w:rsidRPr="000D01C4">
        <w:rPr>
          <w:color w:val="000000"/>
        </w:rPr>
        <w:t>см</w:t>
      </w:r>
      <w:proofErr w:type="spellEnd"/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Изкореняване на дънери с d=25 до 50 см</w:t>
      </w:r>
    </w:p>
    <w:p w:rsidR="00E0380A" w:rsidRPr="001E41EB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 w:rsidRPr="000D01C4">
        <w:rPr>
          <w:color w:val="000000"/>
          <w:lang w:val="fr-FR"/>
        </w:rPr>
        <w:t>Изкореняване на дънери с d&gt;50 см</w:t>
      </w:r>
    </w:p>
    <w:p w:rsidR="00E0380A" w:rsidRPr="001E41EB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>
        <w:rPr>
          <w:bCs/>
          <w:color w:val="000000"/>
          <w:lang w:val="bg-BG"/>
        </w:rPr>
        <w:t>Раздробяване с машина за смилане на зеления отпадък (клони, листна маса и др.)</w:t>
      </w:r>
    </w:p>
    <w:p w:rsidR="00E0380A" w:rsidRPr="000D01C4" w:rsidRDefault="00E0380A" w:rsidP="00E0380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  <w:r>
        <w:rPr>
          <w:bCs/>
          <w:color w:val="000000"/>
          <w:lang w:val="bg-BG"/>
        </w:rPr>
        <w:t>Извозване на отпадъка по т. 14 до регионално депо</w:t>
      </w:r>
    </w:p>
    <w:p w:rsidR="00E0380A" w:rsidRPr="000D01C4" w:rsidRDefault="00E0380A" w:rsidP="00E0380A">
      <w:pPr>
        <w:ind w:left="720"/>
        <w:jc w:val="both"/>
        <w:rPr>
          <w:bCs/>
          <w:color w:val="000000"/>
        </w:rPr>
      </w:pPr>
    </w:p>
    <w:p w:rsidR="00E0380A" w:rsidRPr="000D01C4" w:rsidRDefault="00E0380A" w:rsidP="00E0380A">
      <w:pPr>
        <w:ind w:left="720"/>
        <w:jc w:val="both"/>
        <w:rPr>
          <w:bCs/>
          <w:color w:val="000000"/>
        </w:rPr>
      </w:pPr>
    </w:p>
    <w:p w:rsidR="00E0380A" w:rsidRPr="000D01C4" w:rsidRDefault="00E0380A" w:rsidP="00E0380A">
      <w:pPr>
        <w:jc w:val="center"/>
        <w:rPr>
          <w:b/>
          <w:color w:val="000000"/>
        </w:rPr>
      </w:pPr>
      <w:proofErr w:type="spellStart"/>
      <w:r w:rsidRPr="000D01C4">
        <w:rPr>
          <w:b/>
          <w:color w:val="000000"/>
        </w:rPr>
        <w:t>Описание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на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дейностите</w:t>
      </w:r>
      <w:proofErr w:type="spellEnd"/>
      <w:r w:rsidRPr="000D01C4">
        <w:rPr>
          <w:b/>
          <w:color w:val="000000"/>
        </w:rPr>
        <w:t xml:space="preserve">, </w:t>
      </w:r>
      <w:proofErr w:type="spellStart"/>
      <w:r w:rsidRPr="000D01C4">
        <w:rPr>
          <w:b/>
          <w:color w:val="000000"/>
        </w:rPr>
        <w:t>предмет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на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настоящата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поръчка</w:t>
      </w:r>
      <w:proofErr w:type="spellEnd"/>
      <w:r w:rsidRPr="000D01C4">
        <w:rPr>
          <w:b/>
          <w:color w:val="000000"/>
        </w:rPr>
        <w:t>:</w:t>
      </w:r>
    </w:p>
    <w:p w:rsidR="00E0380A" w:rsidRPr="000D01C4" w:rsidRDefault="00E0380A" w:rsidP="00E0380A">
      <w:pPr>
        <w:jc w:val="both"/>
        <w:rPr>
          <w:color w:val="000000"/>
          <w:lang w:val="fr-FR"/>
        </w:rPr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Оформяне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короните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дърветата</w:t>
      </w:r>
      <w:proofErr w:type="spellEnd"/>
      <w:r w:rsidRPr="000D01C4">
        <w:rPr>
          <w:b/>
        </w:rPr>
        <w:t xml:space="preserve"> (</w:t>
      </w:r>
      <w:proofErr w:type="spellStart"/>
      <w:r w:rsidRPr="000D01C4">
        <w:rPr>
          <w:b/>
        </w:rPr>
        <w:t>рязане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глава</w:t>
      </w:r>
      <w:proofErr w:type="spellEnd"/>
      <w:r w:rsidRPr="000D01C4">
        <w:rPr>
          <w:b/>
        </w:rPr>
        <w:t>) - /</w:t>
      </w:r>
      <w:proofErr w:type="spellStart"/>
      <w:proofErr w:type="gramStart"/>
      <w:r w:rsidRPr="000D01C4">
        <w:rPr>
          <w:b/>
        </w:rPr>
        <w:t>бр</w:t>
      </w:r>
      <w:proofErr w:type="spellEnd"/>
      <w:r w:rsidRPr="000D01C4">
        <w:rPr>
          <w:b/>
        </w:rPr>
        <w:t>./</w:t>
      </w:r>
      <w:proofErr w:type="gramEnd"/>
      <w:r w:rsidRPr="000D01C4">
        <w:rPr>
          <w:b/>
        </w:rPr>
        <w:t xml:space="preserve"> –</w:t>
      </w:r>
      <w:r w:rsidRPr="000D01C4">
        <w:t xml:space="preserve">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знаци</w:t>
      </w:r>
      <w:proofErr w:type="spellEnd"/>
      <w:r>
        <w:t xml:space="preserve">, </w:t>
      </w:r>
      <w:proofErr w:type="spellStart"/>
      <w:r>
        <w:t>сигнални</w:t>
      </w:r>
      <w:proofErr w:type="spellEnd"/>
      <w:r>
        <w:t xml:space="preserve"> </w:t>
      </w:r>
      <w:proofErr w:type="spellStart"/>
      <w:r>
        <w:t>ленти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  <w:r>
        <w:rPr>
          <w:lang w:val="bg-BG"/>
        </w:rPr>
        <w:t xml:space="preserve"> </w:t>
      </w:r>
      <w:proofErr w:type="spellStart"/>
      <w:r>
        <w:t>При</w:t>
      </w:r>
      <w:proofErr w:type="spellEnd"/>
      <w:r>
        <w:rPr>
          <w:lang w:val="bg-BG"/>
        </w:rPr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2.</w:t>
      </w:r>
      <w:r w:rsidRPr="000D01C4">
        <w:t xml:space="preserve"> „</w:t>
      </w:r>
      <w:proofErr w:type="spellStart"/>
      <w:r w:rsidRPr="000D01C4">
        <w:t>Рязане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глава</w:t>
      </w:r>
      <w:proofErr w:type="spellEnd"/>
      <w:r w:rsidRPr="000D01C4">
        <w:t xml:space="preserve">”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прилага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широколистни</w:t>
      </w:r>
      <w:proofErr w:type="spellEnd"/>
      <w:r w:rsidRPr="000D01C4">
        <w:t xml:space="preserve"> </w:t>
      </w:r>
      <w:proofErr w:type="spellStart"/>
      <w:r w:rsidRPr="000D01C4">
        <w:t>дървесни</w:t>
      </w:r>
      <w:proofErr w:type="spellEnd"/>
      <w:r w:rsidRPr="000D01C4">
        <w:t xml:space="preserve"> </w:t>
      </w:r>
      <w:proofErr w:type="spellStart"/>
      <w:r w:rsidRPr="000D01C4">
        <w:t>видове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t xml:space="preserve"> </w:t>
      </w:r>
      <w:proofErr w:type="spellStart"/>
      <w:r w:rsidRPr="000D01C4">
        <w:t>скъсяване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короната</w:t>
      </w:r>
      <w:proofErr w:type="spellEnd"/>
      <w:r w:rsidRPr="000D01C4">
        <w:t xml:space="preserve">. В </w:t>
      </w:r>
      <w:proofErr w:type="spellStart"/>
      <w:r w:rsidRPr="000D01C4">
        <w:t>зависимост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формат</w:t>
      </w:r>
      <w:r>
        <w:t>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короната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дървесния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r w:rsidRPr="000D01C4">
        <w:t xml:space="preserve">и </w:t>
      </w:r>
      <w:proofErr w:type="spellStart"/>
      <w:r w:rsidRPr="000D01C4">
        <w:t>преценка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прилага</w:t>
      </w:r>
      <w:proofErr w:type="spellEnd"/>
      <w:r w:rsidRPr="000D01C4">
        <w:t xml:space="preserve"> „</w:t>
      </w:r>
      <w:proofErr w:type="spellStart"/>
      <w:r w:rsidRPr="000D01C4">
        <w:t>рязане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висока</w:t>
      </w:r>
      <w:proofErr w:type="spellEnd"/>
      <w:r w:rsidRPr="000D01C4">
        <w:t xml:space="preserve"> </w:t>
      </w:r>
      <w:proofErr w:type="spellStart"/>
      <w:proofErr w:type="gramStart"/>
      <w:r w:rsidRPr="000D01C4">
        <w:t>глава</w:t>
      </w:r>
      <w:proofErr w:type="spellEnd"/>
      <w:r w:rsidRPr="000D01C4">
        <w:t>“</w:t>
      </w:r>
      <w:r>
        <w:rPr>
          <w:lang w:val="bg-BG"/>
        </w:rPr>
        <w:t xml:space="preserve"> </w:t>
      </w:r>
      <w:r w:rsidRPr="000D01C4">
        <w:t>(</w:t>
      </w:r>
      <w:proofErr w:type="spellStart"/>
      <w:proofErr w:type="gramEnd"/>
      <w:r w:rsidRPr="000D01C4">
        <w:t>премахване</w:t>
      </w:r>
      <w:proofErr w:type="spellEnd"/>
      <w:r w:rsidRPr="000D01C4">
        <w:t xml:space="preserve"> </w:t>
      </w:r>
      <w:proofErr w:type="spellStart"/>
      <w:r w:rsidRPr="000D01C4">
        <w:t>основно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върховете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клоните</w:t>
      </w:r>
      <w:proofErr w:type="spellEnd"/>
      <w:r w:rsidRPr="000D01C4">
        <w:t>) и „</w:t>
      </w:r>
      <w:proofErr w:type="spellStart"/>
      <w:r w:rsidRPr="000D01C4">
        <w:t>рязане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ниска</w:t>
      </w:r>
      <w:proofErr w:type="spellEnd"/>
      <w:r w:rsidRPr="000D01C4">
        <w:t xml:space="preserve"> </w:t>
      </w:r>
      <w:proofErr w:type="spellStart"/>
      <w:r w:rsidRPr="000D01C4">
        <w:t>глава</w:t>
      </w:r>
      <w:proofErr w:type="spellEnd"/>
      <w:r w:rsidRPr="000D01C4">
        <w:t>“ (</w:t>
      </w:r>
      <w:proofErr w:type="spellStart"/>
      <w:r w:rsidRPr="000D01C4">
        <w:t>оставените</w:t>
      </w:r>
      <w:proofErr w:type="spellEnd"/>
      <w:r w:rsidRPr="000D01C4">
        <w:t xml:space="preserve"> </w:t>
      </w:r>
      <w:proofErr w:type="spellStart"/>
      <w:r w:rsidRPr="000D01C4">
        <w:t>клони</w:t>
      </w:r>
      <w:proofErr w:type="spellEnd"/>
      <w:r w:rsidRPr="000D01C4">
        <w:t xml:space="preserve"> </w:t>
      </w:r>
      <w:proofErr w:type="spellStart"/>
      <w:r w:rsidRPr="000D01C4">
        <w:t>са</w:t>
      </w:r>
      <w:proofErr w:type="spellEnd"/>
      <w:r w:rsidRPr="000D01C4">
        <w:t xml:space="preserve"> с </w:t>
      </w:r>
      <w:proofErr w:type="spellStart"/>
      <w:r w:rsidRPr="000D01C4">
        <w:t>дължина</w:t>
      </w:r>
      <w:proofErr w:type="spellEnd"/>
      <w:r w:rsidRPr="000D01C4">
        <w:t xml:space="preserve"> 30-40 </w:t>
      </w:r>
      <w:proofErr w:type="spellStart"/>
      <w:r w:rsidRPr="000D01C4">
        <w:t>см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ствола</w:t>
      </w:r>
      <w:proofErr w:type="spellEnd"/>
      <w:r w:rsidRPr="000D01C4">
        <w:t>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>
        <w:t xml:space="preserve"> </w:t>
      </w:r>
      <w:proofErr w:type="spellStart"/>
      <w:r>
        <w:t>Замазване</w:t>
      </w:r>
      <w:proofErr w:type="spellEnd"/>
      <w:r>
        <w:t xml:space="preserve"> с </w:t>
      </w:r>
      <w:proofErr w:type="spellStart"/>
      <w:r>
        <w:t>блажна</w:t>
      </w:r>
      <w:proofErr w:type="spellEnd"/>
      <w:r>
        <w:t xml:space="preserve"> </w:t>
      </w:r>
      <w:proofErr w:type="spellStart"/>
      <w:r w:rsidRPr="000D01C4">
        <w:t>боя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предотврати</w:t>
      </w:r>
      <w:proofErr w:type="spellEnd"/>
      <w:r w:rsidRPr="000D01C4">
        <w:t xml:space="preserve"> </w:t>
      </w:r>
      <w:proofErr w:type="spellStart"/>
      <w:r w:rsidRPr="000D01C4">
        <w:t>загниване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дървесината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proofErr w:type="spellStart"/>
      <w:r w:rsidRPr="000D01C4">
        <w:t>Н</w:t>
      </w:r>
      <w:r>
        <w:t>арязване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и </w:t>
      </w:r>
      <w:proofErr w:type="spellStart"/>
      <w:r w:rsidRPr="000D01C4">
        <w:t>комплектоването</w:t>
      </w:r>
      <w:proofErr w:type="spellEnd"/>
      <w:r w:rsidRPr="000D01C4">
        <w:t xml:space="preserve"> </w:t>
      </w:r>
      <w:proofErr w:type="spellStart"/>
      <w:r w:rsidRPr="000D01C4">
        <w:t>им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Нарязване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премахн</w:t>
      </w:r>
      <w:r>
        <w:t>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)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>.</w:t>
      </w:r>
      <w:r>
        <w:rPr>
          <w:lang w:val="bg-BG"/>
        </w:rPr>
        <w:t xml:space="preserve"> </w:t>
      </w:r>
      <w:proofErr w:type="spellStart"/>
      <w:r>
        <w:t>Почистване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 xml:space="preserve">)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>
        <w:t xml:space="preserve">.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>
        <w:t>товарен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8.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–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т.4 и т.6,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lastRenderedPageBreak/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</w:t>
      </w:r>
      <w:r>
        <w:t>ележки</w:t>
      </w:r>
      <w:proofErr w:type="spellEnd"/>
      <w:r>
        <w:t xml:space="preserve">. </w:t>
      </w:r>
      <w:proofErr w:type="spellStart"/>
      <w:r>
        <w:t>Дървесната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т.5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Оформяне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короните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дърветата</w:t>
      </w:r>
      <w:proofErr w:type="spellEnd"/>
      <w:r w:rsidRPr="000D01C4">
        <w:rPr>
          <w:b/>
        </w:rPr>
        <w:t xml:space="preserve"> (</w:t>
      </w:r>
      <w:proofErr w:type="spellStart"/>
      <w:r w:rsidRPr="000D01C4">
        <w:rPr>
          <w:b/>
        </w:rPr>
        <w:t>кастрене</w:t>
      </w:r>
      <w:proofErr w:type="spellEnd"/>
      <w:r w:rsidRPr="000D01C4">
        <w:rPr>
          <w:b/>
        </w:rPr>
        <w:t>) - /</w:t>
      </w:r>
      <w:proofErr w:type="spellStart"/>
      <w:proofErr w:type="gramStart"/>
      <w:r w:rsidRPr="000D01C4">
        <w:rPr>
          <w:b/>
        </w:rPr>
        <w:t>бр</w:t>
      </w:r>
      <w:proofErr w:type="spellEnd"/>
      <w:r w:rsidRPr="000D01C4">
        <w:rPr>
          <w:b/>
        </w:rPr>
        <w:t>./</w:t>
      </w:r>
      <w:proofErr w:type="gramEnd"/>
      <w:r w:rsidRPr="000D01C4">
        <w:rPr>
          <w:b/>
        </w:rPr>
        <w:t xml:space="preserve"> -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 w:rsidRPr="000D01C4">
        <w:t xml:space="preserve">.  </w:t>
      </w:r>
      <w:proofErr w:type="spellStart"/>
      <w:r w:rsidRPr="000D01C4">
        <w:t>Резитби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клони</w:t>
      </w:r>
      <w:r>
        <w:t>те</w:t>
      </w:r>
      <w:proofErr w:type="spellEnd"/>
      <w:r>
        <w:t xml:space="preserve"> - </w:t>
      </w:r>
      <w:proofErr w:type="spellStart"/>
      <w:r w:rsidRPr="000D01C4">
        <w:t>извършва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поддържането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добрият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дървесната</w:t>
      </w:r>
      <w:proofErr w:type="spellEnd"/>
      <w:r w:rsidRPr="000D01C4">
        <w:t xml:space="preserve"> </w:t>
      </w:r>
      <w:proofErr w:type="spellStart"/>
      <w:r w:rsidRPr="000D01C4">
        <w:t>растителност</w:t>
      </w:r>
      <w:proofErr w:type="spellEnd"/>
      <w:r w:rsidRPr="000D01C4">
        <w:t xml:space="preserve">, </w:t>
      </w:r>
      <w:proofErr w:type="spellStart"/>
      <w:r w:rsidRPr="000D01C4">
        <w:t>както</w:t>
      </w:r>
      <w:proofErr w:type="spellEnd"/>
      <w:r w:rsidRPr="000D01C4">
        <w:t xml:space="preserve"> и </w:t>
      </w:r>
      <w:proofErr w:type="spellStart"/>
      <w:r w:rsidRPr="000D01C4">
        <w:t>стимулиране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нейния</w:t>
      </w:r>
      <w:proofErr w:type="spellEnd"/>
      <w:r w:rsidRPr="000D01C4">
        <w:t xml:space="preserve"> </w:t>
      </w:r>
      <w:proofErr w:type="spellStart"/>
      <w:r w:rsidRPr="000D01C4">
        <w:t>растеж</w:t>
      </w:r>
      <w:proofErr w:type="spellEnd"/>
      <w:r w:rsidRPr="000D01C4">
        <w:t xml:space="preserve">. </w:t>
      </w:r>
      <w:proofErr w:type="spellStart"/>
      <w:r w:rsidRPr="000D01C4">
        <w:t>Методът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скъсяване</w:t>
      </w:r>
      <w:proofErr w:type="spellEnd"/>
      <w:r w:rsidRPr="000D01C4">
        <w:t xml:space="preserve"> </w:t>
      </w:r>
      <w:proofErr w:type="spellStart"/>
      <w:r w:rsidRPr="000D01C4">
        <w:t>или</w:t>
      </w:r>
      <w:proofErr w:type="spellEnd"/>
      <w:r w:rsidRPr="000D01C4">
        <w:t xml:space="preserve"> </w:t>
      </w:r>
      <w:proofErr w:type="spellStart"/>
      <w:r w:rsidRPr="000D01C4">
        <w:t>подрязване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осъществява</w:t>
      </w:r>
      <w:proofErr w:type="spellEnd"/>
      <w:r w:rsidRPr="000D01C4">
        <w:t xml:space="preserve"> </w:t>
      </w:r>
      <w:proofErr w:type="spellStart"/>
      <w:r w:rsidRPr="000D01C4">
        <w:t>чрез</w:t>
      </w:r>
      <w:proofErr w:type="spellEnd"/>
      <w:r w:rsidRPr="000D01C4">
        <w:t xml:space="preserve"> </w:t>
      </w:r>
      <w:proofErr w:type="spellStart"/>
      <w:r w:rsidRPr="000D01C4">
        <w:t>рязане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периферните</w:t>
      </w:r>
      <w:proofErr w:type="spellEnd"/>
      <w:r w:rsidRPr="000D01C4">
        <w:t xml:space="preserve"> </w:t>
      </w:r>
      <w:proofErr w:type="spellStart"/>
      <w:r w:rsidRPr="000D01C4">
        <w:t>клони</w:t>
      </w:r>
      <w:proofErr w:type="spellEnd"/>
      <w:r w:rsidRPr="000D01C4">
        <w:t xml:space="preserve">, с </w:t>
      </w:r>
      <w:proofErr w:type="spellStart"/>
      <w:r w:rsidRPr="000D01C4">
        <w:t>което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постига</w:t>
      </w:r>
      <w:proofErr w:type="spellEnd"/>
      <w:r w:rsidRPr="000D01C4">
        <w:t xml:space="preserve"> </w:t>
      </w:r>
      <w:proofErr w:type="spellStart"/>
      <w:proofErr w:type="gramStart"/>
      <w:r w:rsidRPr="000D01C4">
        <w:t>повдигане</w:t>
      </w:r>
      <w:proofErr w:type="spellEnd"/>
      <w:r w:rsidRPr="000D01C4">
        <w:t xml:space="preserve">  и</w:t>
      </w:r>
      <w:proofErr w:type="gramEnd"/>
      <w:r w:rsidRPr="000D01C4">
        <w:t xml:space="preserve"> </w:t>
      </w:r>
      <w:proofErr w:type="spellStart"/>
      <w:r w:rsidRPr="000D01C4">
        <w:t>просветляване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цялата</w:t>
      </w:r>
      <w:proofErr w:type="spellEnd"/>
      <w:r w:rsidRPr="000D01C4">
        <w:t xml:space="preserve"> </w:t>
      </w:r>
      <w:proofErr w:type="spellStart"/>
      <w:r w:rsidRPr="000D01C4">
        <w:t>корона</w:t>
      </w:r>
      <w:proofErr w:type="spellEnd"/>
      <w:r w:rsidRPr="000D01C4">
        <w:t>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>
        <w:t xml:space="preserve"> </w:t>
      </w:r>
      <w:proofErr w:type="spellStart"/>
      <w:r>
        <w:t>Замазване</w:t>
      </w:r>
      <w:proofErr w:type="spellEnd"/>
      <w:r>
        <w:t xml:space="preserve"> с </w:t>
      </w:r>
      <w:proofErr w:type="spellStart"/>
      <w:r>
        <w:t>блажна</w:t>
      </w:r>
      <w:proofErr w:type="spellEnd"/>
      <w:r>
        <w:t xml:space="preserve"> </w:t>
      </w:r>
      <w:proofErr w:type="spellStart"/>
      <w:r w:rsidRPr="000D01C4">
        <w:t>боя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предотврати</w:t>
      </w:r>
      <w:proofErr w:type="spellEnd"/>
      <w:r w:rsidRPr="000D01C4">
        <w:t xml:space="preserve"> </w:t>
      </w:r>
      <w:proofErr w:type="spellStart"/>
      <w:r w:rsidRPr="000D01C4">
        <w:t>загниване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дървесината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proofErr w:type="spellStart"/>
      <w:r w:rsidRPr="000D01C4">
        <w:t>Н</w:t>
      </w:r>
      <w:r>
        <w:t>арязване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и </w:t>
      </w:r>
      <w:proofErr w:type="spellStart"/>
      <w:r w:rsidRPr="000D01C4">
        <w:t>комплектоването</w:t>
      </w:r>
      <w:proofErr w:type="spellEnd"/>
      <w:r w:rsidRPr="000D01C4">
        <w:t xml:space="preserve"> </w:t>
      </w:r>
      <w:proofErr w:type="spellStart"/>
      <w:r w:rsidRPr="000D01C4">
        <w:t>им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Н</w:t>
      </w:r>
      <w:r>
        <w:t>арязване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)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 xml:space="preserve">. </w:t>
      </w:r>
      <w:proofErr w:type="spellStart"/>
      <w:r>
        <w:t>Почистване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>)</w:t>
      </w:r>
      <w:r>
        <w:rPr>
          <w:lang w:val="bg-BG"/>
        </w:rPr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 xml:space="preserve">. 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>
        <w:t>товарен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8.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т.4 и т.6,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бележки</w:t>
      </w:r>
      <w:proofErr w:type="spellEnd"/>
      <w:r w:rsidRPr="000D01C4">
        <w:t xml:space="preserve">. </w:t>
      </w:r>
      <w:proofErr w:type="spellStart"/>
      <w:r w:rsidRPr="000D01C4">
        <w:t>Дървесната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</w:t>
      </w:r>
      <w:r w:rsidRPr="007A26E4">
        <w:t xml:space="preserve"> </w:t>
      </w:r>
      <w:proofErr w:type="spellStart"/>
      <w:r w:rsidRPr="007A26E4">
        <w:t>се</w:t>
      </w:r>
      <w:proofErr w:type="spellEnd"/>
      <w:r w:rsidRPr="007A26E4">
        <w:t xml:space="preserve"> </w:t>
      </w:r>
      <w:proofErr w:type="spellStart"/>
      <w:r w:rsidRPr="007A26E4">
        <w:t>сортиментира</w:t>
      </w:r>
      <w:proofErr w:type="spellEnd"/>
      <w:r w:rsidRPr="007A26E4">
        <w:t xml:space="preserve">, </w:t>
      </w:r>
      <w:proofErr w:type="spellStart"/>
      <w:r w:rsidRPr="007A26E4">
        <w:t>подрежда</w:t>
      </w:r>
      <w:proofErr w:type="spellEnd"/>
      <w:r w:rsidRPr="007A26E4">
        <w:t xml:space="preserve"> и </w:t>
      </w:r>
      <w:proofErr w:type="spellStart"/>
      <w:r w:rsidRPr="007A26E4">
        <w:t>маркира</w:t>
      </w:r>
      <w:proofErr w:type="spellEnd"/>
      <w:r w:rsidRPr="007A26E4">
        <w:t xml:space="preserve"> с </w:t>
      </w:r>
      <w:proofErr w:type="spellStart"/>
      <w:r w:rsidRPr="007A26E4">
        <w:t>общинска</w:t>
      </w:r>
      <w:proofErr w:type="spellEnd"/>
      <w:r w:rsidRPr="007A26E4">
        <w:t xml:space="preserve"> </w:t>
      </w:r>
      <w:proofErr w:type="spellStart"/>
      <w:r w:rsidRPr="007A26E4">
        <w:t>контролна</w:t>
      </w:r>
      <w:proofErr w:type="spellEnd"/>
      <w:r w:rsidRPr="007A26E4">
        <w:t xml:space="preserve"> </w:t>
      </w:r>
      <w:proofErr w:type="spellStart"/>
      <w:r w:rsidRPr="007A26E4">
        <w:t>марка</w:t>
      </w:r>
      <w:proofErr w:type="spellEnd"/>
      <w:r w:rsidRPr="007A26E4">
        <w:t xml:space="preserve"> и </w:t>
      </w:r>
      <w:proofErr w:type="spellStart"/>
      <w:r w:rsidRPr="007A26E4">
        <w:t>се</w:t>
      </w:r>
      <w:proofErr w:type="spellEnd"/>
      <w:r w:rsidRPr="007A26E4">
        <w:t xml:space="preserve"> </w:t>
      </w:r>
      <w:proofErr w:type="spellStart"/>
      <w:r w:rsidRPr="007A26E4">
        <w:t>транспортира</w:t>
      </w:r>
      <w:proofErr w:type="spellEnd"/>
      <w:r w:rsidRPr="007A26E4">
        <w:t xml:space="preserve"> с </w:t>
      </w:r>
      <w:proofErr w:type="spellStart"/>
      <w:r w:rsidRPr="007A26E4">
        <w:t>оборудвано</w:t>
      </w:r>
      <w:proofErr w:type="spellEnd"/>
      <w:r w:rsidRPr="007A26E4">
        <w:t xml:space="preserve"> </w:t>
      </w:r>
      <w:proofErr w:type="spellStart"/>
      <w:r w:rsidRPr="007A26E4">
        <w:t>превозно</w:t>
      </w:r>
      <w:proofErr w:type="spellEnd"/>
      <w:r w:rsidRPr="007A26E4">
        <w:t xml:space="preserve"> </w:t>
      </w:r>
      <w:proofErr w:type="spellStart"/>
      <w:r w:rsidRPr="007A26E4">
        <w:t>средство</w:t>
      </w:r>
      <w:proofErr w:type="spellEnd"/>
      <w:r w:rsidRPr="007A26E4">
        <w:t xml:space="preserve">, </w:t>
      </w:r>
      <w:proofErr w:type="spellStart"/>
      <w:r w:rsidRPr="007A26E4">
        <w:t>съгласно</w:t>
      </w:r>
      <w:proofErr w:type="spellEnd"/>
      <w:r w:rsidRPr="007A26E4">
        <w:t xml:space="preserve"> </w:t>
      </w:r>
      <w:proofErr w:type="spellStart"/>
      <w:r w:rsidRPr="007A26E4">
        <w:t>изискванията</w:t>
      </w:r>
      <w:proofErr w:type="spellEnd"/>
      <w:r w:rsidRPr="007A26E4">
        <w:t xml:space="preserve"> </w:t>
      </w:r>
      <w:proofErr w:type="spellStart"/>
      <w:r w:rsidRPr="007A26E4">
        <w:t>на</w:t>
      </w:r>
      <w:proofErr w:type="spellEnd"/>
      <w:r w:rsidRPr="007A26E4">
        <w:t xml:space="preserve"> </w:t>
      </w:r>
      <w:proofErr w:type="spellStart"/>
      <w:r w:rsidRPr="007A26E4">
        <w:t>Закона</w:t>
      </w:r>
      <w:proofErr w:type="spellEnd"/>
      <w:r w:rsidRPr="007A26E4">
        <w:t xml:space="preserve"> </w:t>
      </w:r>
      <w:proofErr w:type="spellStart"/>
      <w:r w:rsidRPr="007A26E4">
        <w:t>за</w:t>
      </w:r>
      <w:proofErr w:type="spellEnd"/>
      <w:r w:rsidRPr="007A26E4">
        <w:t xml:space="preserve"> </w:t>
      </w:r>
      <w:proofErr w:type="spellStart"/>
      <w:r w:rsidRPr="007A26E4">
        <w:t>горите</w:t>
      </w:r>
      <w:proofErr w:type="spellEnd"/>
      <w:r w:rsidRPr="007A26E4">
        <w:t xml:space="preserve"> и </w:t>
      </w:r>
      <w:proofErr w:type="spellStart"/>
      <w:r w:rsidRPr="007A26E4">
        <w:t>наредбите</w:t>
      </w:r>
      <w:proofErr w:type="spellEnd"/>
      <w:r w:rsidRPr="007A26E4">
        <w:t xml:space="preserve"> </w:t>
      </w:r>
      <w:proofErr w:type="spellStart"/>
      <w:r w:rsidRPr="007A26E4">
        <w:t>към</w:t>
      </w:r>
      <w:proofErr w:type="spellEnd"/>
      <w:r w:rsidRPr="007A26E4">
        <w:t xml:space="preserve"> </w:t>
      </w:r>
      <w:proofErr w:type="spellStart"/>
      <w:r w:rsidRPr="007A26E4">
        <w:t>него</w:t>
      </w:r>
      <w:proofErr w:type="spellEnd"/>
      <w:r w:rsidRPr="007A26E4">
        <w:t xml:space="preserve">, с </w:t>
      </w:r>
      <w:proofErr w:type="spellStart"/>
      <w:r w:rsidRPr="007A26E4">
        <w:t>придружаващ</w:t>
      </w:r>
      <w:proofErr w:type="spellEnd"/>
      <w:r w:rsidRPr="007A26E4">
        <w:t xml:space="preserve"> </w:t>
      </w:r>
      <w:proofErr w:type="spellStart"/>
      <w:r w:rsidRPr="007A26E4">
        <w:t>превозен</w:t>
      </w:r>
      <w:proofErr w:type="spellEnd"/>
      <w:r w:rsidRPr="007A26E4">
        <w:t xml:space="preserve"> </w:t>
      </w:r>
      <w:proofErr w:type="spellStart"/>
      <w:r w:rsidRPr="007A26E4">
        <w:t>билет</w:t>
      </w:r>
      <w:proofErr w:type="spellEnd"/>
      <w:r w:rsidRPr="007A26E4">
        <w:t xml:space="preserve">, </w:t>
      </w:r>
      <w:proofErr w:type="spellStart"/>
      <w:r w:rsidRPr="007A26E4">
        <w:t>издаден</w:t>
      </w:r>
      <w:proofErr w:type="spellEnd"/>
      <w:r w:rsidRPr="007A26E4">
        <w:t xml:space="preserve"> </w:t>
      </w:r>
      <w:proofErr w:type="spellStart"/>
      <w:r w:rsidRPr="007A26E4">
        <w:t>от</w:t>
      </w:r>
      <w:proofErr w:type="spellEnd"/>
      <w:r w:rsidRPr="007A26E4">
        <w:t xml:space="preserve"> </w:t>
      </w:r>
      <w:proofErr w:type="spellStart"/>
      <w:r w:rsidRPr="007A26E4">
        <w:t>упълномощено</w:t>
      </w:r>
      <w:proofErr w:type="spellEnd"/>
      <w:r w:rsidRPr="007A26E4">
        <w:t xml:space="preserve"> </w:t>
      </w:r>
      <w:proofErr w:type="spellStart"/>
      <w:r w:rsidRPr="007A26E4">
        <w:t>лице</w:t>
      </w:r>
      <w:proofErr w:type="spellEnd"/>
      <w:r w:rsidRPr="007A26E4">
        <w:t xml:space="preserve"> </w:t>
      </w:r>
      <w:proofErr w:type="spellStart"/>
      <w:r w:rsidRPr="007A26E4">
        <w:t>от</w:t>
      </w:r>
      <w:proofErr w:type="spellEnd"/>
      <w:r w:rsidRPr="007A26E4">
        <w:t xml:space="preserve"> </w:t>
      </w:r>
      <w:proofErr w:type="spellStart"/>
      <w:r w:rsidRPr="007A26E4">
        <w:t>отдел</w:t>
      </w:r>
      <w:proofErr w:type="spellEnd"/>
      <w:r w:rsidRPr="007A26E4">
        <w:t xml:space="preserve"> „</w:t>
      </w:r>
      <w:proofErr w:type="spellStart"/>
      <w:r w:rsidRPr="007A26E4">
        <w:t>Общински</w:t>
      </w:r>
      <w:proofErr w:type="spellEnd"/>
      <w:r w:rsidRPr="007A26E4">
        <w:t xml:space="preserve"> </w:t>
      </w:r>
      <w:proofErr w:type="spellStart"/>
      <w:proofErr w:type="gramStart"/>
      <w:r w:rsidRPr="007A26E4">
        <w:t>инспекторат</w:t>
      </w:r>
      <w:proofErr w:type="spellEnd"/>
      <w:r w:rsidRPr="007A26E4">
        <w:t xml:space="preserve">“ </w:t>
      </w:r>
      <w:proofErr w:type="spellStart"/>
      <w:r w:rsidRPr="007A26E4">
        <w:t>при</w:t>
      </w:r>
      <w:proofErr w:type="spellEnd"/>
      <w:proofErr w:type="gramEnd"/>
      <w:r w:rsidRPr="007A26E4">
        <w:t xml:space="preserve"> </w:t>
      </w:r>
      <w:proofErr w:type="spellStart"/>
      <w:r w:rsidRPr="007A26E4">
        <w:t>Община</w:t>
      </w:r>
      <w:proofErr w:type="spellEnd"/>
      <w:r w:rsidRPr="007A26E4">
        <w:t xml:space="preserve"> </w:t>
      </w:r>
      <w:proofErr w:type="spellStart"/>
      <w:r w:rsidRPr="007A26E4">
        <w:t>Перник</w:t>
      </w:r>
      <w:proofErr w:type="spellEnd"/>
      <w:r w:rsidRPr="007A26E4">
        <w:t xml:space="preserve"> </w:t>
      </w:r>
      <w:proofErr w:type="spellStart"/>
      <w:r w:rsidRPr="007A26E4">
        <w:t>до</w:t>
      </w:r>
      <w:proofErr w:type="spellEnd"/>
      <w:r w:rsidRPr="007A26E4">
        <w:t xml:space="preserve"> </w:t>
      </w:r>
      <w:proofErr w:type="spellStart"/>
      <w:r w:rsidRPr="007A26E4">
        <w:t>склад</w:t>
      </w:r>
      <w:proofErr w:type="spellEnd"/>
      <w:r w:rsidRPr="007A26E4">
        <w:t xml:space="preserve">, </w:t>
      </w:r>
      <w:proofErr w:type="spellStart"/>
      <w:r w:rsidRPr="007A26E4">
        <w:t>посочен</w:t>
      </w:r>
      <w:proofErr w:type="spellEnd"/>
      <w:r w:rsidRPr="007A26E4">
        <w:t xml:space="preserve"> </w:t>
      </w:r>
      <w:proofErr w:type="spellStart"/>
      <w:r w:rsidRPr="007A26E4">
        <w:t>от</w:t>
      </w:r>
      <w:proofErr w:type="spellEnd"/>
      <w:r w:rsidRPr="007A26E4">
        <w:t xml:space="preserve"> </w:t>
      </w:r>
      <w:proofErr w:type="spellStart"/>
      <w:r w:rsidRPr="007A26E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  <w:rPr>
          <w:b/>
        </w:rPr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Просветляване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короните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дърветата</w:t>
      </w:r>
      <w:proofErr w:type="spellEnd"/>
      <w:r w:rsidRPr="000D01C4">
        <w:rPr>
          <w:b/>
        </w:rPr>
        <w:t xml:space="preserve"> - /</w:t>
      </w:r>
      <w:proofErr w:type="spellStart"/>
      <w:proofErr w:type="gramStart"/>
      <w:r w:rsidRPr="000D01C4">
        <w:rPr>
          <w:b/>
        </w:rPr>
        <w:t>бр</w:t>
      </w:r>
      <w:proofErr w:type="spellEnd"/>
      <w:r w:rsidRPr="000D01C4">
        <w:rPr>
          <w:b/>
        </w:rPr>
        <w:t>./</w:t>
      </w:r>
      <w:proofErr w:type="gramEnd"/>
      <w:r w:rsidRPr="000D01C4">
        <w:rPr>
          <w:b/>
        </w:rPr>
        <w:t xml:space="preserve"> -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2.</w:t>
      </w:r>
      <w:r w:rsidRPr="000D01C4">
        <w:t xml:space="preserve"> </w:t>
      </w:r>
      <w:proofErr w:type="spellStart"/>
      <w:r w:rsidRPr="000D01C4">
        <w:t>Премахване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сухи</w:t>
      </w:r>
      <w:proofErr w:type="spellEnd"/>
      <w:r w:rsidRPr="000D01C4">
        <w:t xml:space="preserve"> </w:t>
      </w:r>
      <w:proofErr w:type="spellStart"/>
      <w:r w:rsidRPr="000D01C4">
        <w:t>клони</w:t>
      </w:r>
      <w:proofErr w:type="spellEnd"/>
      <w:r w:rsidRPr="000D01C4">
        <w:t xml:space="preserve">, </w:t>
      </w:r>
      <w:proofErr w:type="spellStart"/>
      <w:r w:rsidRPr="000D01C4">
        <w:t>отстраняване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заболели</w:t>
      </w:r>
      <w:proofErr w:type="spellEnd"/>
      <w:r w:rsidRPr="000D01C4">
        <w:t xml:space="preserve"> </w:t>
      </w:r>
      <w:proofErr w:type="spellStart"/>
      <w:r w:rsidRPr="000D01C4">
        <w:t>участъци</w:t>
      </w:r>
      <w:proofErr w:type="spellEnd"/>
      <w:r w:rsidRPr="000D01C4">
        <w:t xml:space="preserve">, </w:t>
      </w:r>
      <w:proofErr w:type="spellStart"/>
      <w:r w:rsidRPr="000D01C4">
        <w:t>избирателно</w:t>
      </w:r>
      <w:proofErr w:type="spellEnd"/>
      <w:r w:rsidRPr="000D01C4">
        <w:t xml:space="preserve"> </w:t>
      </w:r>
      <w:proofErr w:type="spellStart"/>
      <w:r w:rsidRPr="000D01C4">
        <w:t>кастрене</w:t>
      </w:r>
      <w:proofErr w:type="spellEnd"/>
      <w:r w:rsidRPr="000D01C4">
        <w:t xml:space="preserve"> и </w:t>
      </w:r>
      <w:proofErr w:type="spellStart"/>
      <w:r w:rsidRPr="000D01C4">
        <w:t>съкра</w:t>
      </w:r>
      <w:r>
        <w:t>щаване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короната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дървото</w:t>
      </w:r>
      <w:proofErr w:type="spellEnd"/>
      <w:r>
        <w:t xml:space="preserve">. </w:t>
      </w:r>
      <w:proofErr w:type="spellStart"/>
      <w:r w:rsidRPr="000D01C4">
        <w:t>Тази</w:t>
      </w:r>
      <w:proofErr w:type="spellEnd"/>
      <w:r w:rsidRPr="000D01C4">
        <w:t xml:space="preserve"> </w:t>
      </w:r>
      <w:proofErr w:type="spellStart"/>
      <w:r w:rsidRPr="000D01C4">
        <w:t>рези</w:t>
      </w:r>
      <w:r>
        <w:t>тба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проникване</w:t>
      </w:r>
      <w:proofErr w:type="spellEnd"/>
      <w:r>
        <w:rPr>
          <w:lang w:val="bg-BG"/>
        </w:rPr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светлина</w:t>
      </w:r>
      <w:proofErr w:type="spellEnd"/>
      <w:r w:rsidRPr="000D01C4">
        <w:t xml:space="preserve">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>
        <w:t xml:space="preserve"> </w:t>
      </w:r>
      <w:proofErr w:type="spellStart"/>
      <w:r>
        <w:t>Замазване</w:t>
      </w:r>
      <w:proofErr w:type="spellEnd"/>
      <w:r>
        <w:t xml:space="preserve"> с </w:t>
      </w:r>
      <w:proofErr w:type="spellStart"/>
      <w:r>
        <w:t>блажна</w:t>
      </w:r>
      <w:proofErr w:type="spellEnd"/>
      <w:r>
        <w:t xml:space="preserve"> </w:t>
      </w:r>
      <w:proofErr w:type="spellStart"/>
      <w:r w:rsidRPr="000D01C4">
        <w:t>боя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предотврати</w:t>
      </w:r>
      <w:proofErr w:type="spellEnd"/>
      <w:r w:rsidRPr="000D01C4">
        <w:t xml:space="preserve"> </w:t>
      </w:r>
      <w:proofErr w:type="spellStart"/>
      <w:r w:rsidRPr="000D01C4">
        <w:t>загниване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дървесината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proofErr w:type="spellStart"/>
      <w:r w:rsidRPr="000D01C4">
        <w:t>Н</w:t>
      </w:r>
      <w:r>
        <w:t>арязване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и </w:t>
      </w:r>
      <w:proofErr w:type="spellStart"/>
      <w:r w:rsidRPr="000D01C4">
        <w:t>комплектоването</w:t>
      </w:r>
      <w:proofErr w:type="spellEnd"/>
      <w:r w:rsidRPr="000D01C4">
        <w:t xml:space="preserve"> </w:t>
      </w:r>
      <w:proofErr w:type="spellStart"/>
      <w:r w:rsidRPr="000D01C4">
        <w:t>им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Н</w:t>
      </w:r>
      <w:r>
        <w:t>арязване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)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 xml:space="preserve">. </w:t>
      </w:r>
      <w:proofErr w:type="spellStart"/>
      <w:r>
        <w:t>Почистване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 xml:space="preserve">)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 xml:space="preserve">. 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 w:rsidRPr="000D01C4">
        <w:t>товаре</w:t>
      </w:r>
      <w:r>
        <w:t>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8.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т.4 и т.6,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</w:t>
      </w:r>
      <w:r>
        <w:t>ележки</w:t>
      </w:r>
      <w:proofErr w:type="spellEnd"/>
      <w:r>
        <w:t xml:space="preserve">. </w:t>
      </w:r>
      <w:proofErr w:type="spellStart"/>
      <w:r>
        <w:t>Дървесната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т.5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lastRenderedPageBreak/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proofErr w:type="spellStart"/>
      <w:r w:rsidRPr="000D01C4">
        <w:rPr>
          <w:b/>
          <w:spacing w:val="-1"/>
        </w:rPr>
        <w:t>Художествено</w:t>
      </w:r>
      <w:proofErr w:type="spellEnd"/>
      <w:r w:rsidRPr="000D01C4">
        <w:rPr>
          <w:b/>
          <w:spacing w:val="-1"/>
        </w:rPr>
        <w:t xml:space="preserve"> </w:t>
      </w:r>
      <w:proofErr w:type="spellStart"/>
      <w:r w:rsidRPr="000D01C4">
        <w:rPr>
          <w:b/>
          <w:spacing w:val="-1"/>
        </w:rPr>
        <w:t>офор</w:t>
      </w:r>
      <w:r>
        <w:rPr>
          <w:b/>
          <w:spacing w:val="-1"/>
        </w:rPr>
        <w:t>мяне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на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короните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на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дърветата</w:t>
      </w:r>
      <w:proofErr w:type="spellEnd"/>
      <w:r>
        <w:rPr>
          <w:b/>
          <w:spacing w:val="-1"/>
        </w:rPr>
        <w:t xml:space="preserve"> (</w:t>
      </w:r>
      <w:proofErr w:type="spellStart"/>
      <w:r w:rsidRPr="000D01C4">
        <w:rPr>
          <w:b/>
          <w:spacing w:val="-1"/>
        </w:rPr>
        <w:t>топиарни</w:t>
      </w:r>
      <w:proofErr w:type="spellEnd"/>
      <w:r w:rsidRPr="000D01C4">
        <w:rPr>
          <w:b/>
          <w:spacing w:val="-1"/>
        </w:rPr>
        <w:t xml:space="preserve"> </w:t>
      </w:r>
      <w:proofErr w:type="spellStart"/>
      <w:r w:rsidRPr="000D01C4">
        <w:rPr>
          <w:b/>
          <w:spacing w:val="-1"/>
        </w:rPr>
        <w:t>форми</w:t>
      </w:r>
      <w:proofErr w:type="spellEnd"/>
      <w:r w:rsidRPr="000D01C4">
        <w:rPr>
          <w:b/>
          <w:spacing w:val="-1"/>
        </w:rPr>
        <w:t>) – /</w:t>
      </w:r>
      <w:proofErr w:type="spellStart"/>
      <w:proofErr w:type="gramStart"/>
      <w:r w:rsidRPr="000D01C4">
        <w:rPr>
          <w:b/>
          <w:spacing w:val="-1"/>
        </w:rPr>
        <w:t>бр</w:t>
      </w:r>
      <w:proofErr w:type="spellEnd"/>
      <w:r w:rsidRPr="000D01C4">
        <w:rPr>
          <w:b/>
          <w:spacing w:val="-1"/>
        </w:rPr>
        <w:t>./</w:t>
      </w:r>
      <w:proofErr w:type="gramEnd"/>
      <w:r w:rsidRPr="000D01C4">
        <w:rPr>
          <w:b/>
          <w:spacing w:val="-1"/>
        </w:rPr>
        <w:t xml:space="preserve">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  <w:rPr>
          <w:spacing w:val="-1"/>
        </w:rPr>
      </w:pPr>
      <w:r w:rsidRPr="000D01C4">
        <w:rPr>
          <w:b/>
          <w:spacing w:val="-1"/>
        </w:rPr>
        <w:t>2.</w:t>
      </w:r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Оформящи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резитби</w:t>
      </w:r>
      <w:proofErr w:type="spellEnd"/>
      <w:r w:rsidRPr="000D01C4">
        <w:rPr>
          <w:spacing w:val="-1"/>
        </w:rPr>
        <w:t xml:space="preserve"> в </w:t>
      </w:r>
      <w:proofErr w:type="spellStart"/>
      <w:r w:rsidRPr="000D01C4">
        <w:rPr>
          <w:spacing w:val="-1"/>
        </w:rPr>
        <w:t>продължение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на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три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години</w:t>
      </w:r>
      <w:proofErr w:type="spellEnd"/>
      <w:r w:rsidRPr="000D01C4">
        <w:rPr>
          <w:spacing w:val="-1"/>
        </w:rPr>
        <w:t xml:space="preserve">. </w:t>
      </w:r>
      <w:proofErr w:type="spellStart"/>
      <w:r w:rsidRPr="000D01C4">
        <w:rPr>
          <w:spacing w:val="-1"/>
        </w:rPr>
        <w:t>Подходящи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видове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са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обикновения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бук</w:t>
      </w:r>
      <w:proofErr w:type="spellEnd"/>
      <w:r w:rsidRPr="000D01C4">
        <w:rPr>
          <w:spacing w:val="-1"/>
        </w:rPr>
        <w:t xml:space="preserve"> и </w:t>
      </w:r>
      <w:proofErr w:type="spellStart"/>
      <w:r w:rsidRPr="000D01C4">
        <w:rPr>
          <w:spacing w:val="-1"/>
        </w:rPr>
        <w:t>обикновения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габър</w:t>
      </w:r>
      <w:proofErr w:type="spellEnd"/>
      <w:r w:rsidRPr="000D01C4">
        <w:rPr>
          <w:spacing w:val="-1"/>
        </w:rPr>
        <w:t xml:space="preserve">, </w:t>
      </w:r>
      <w:proofErr w:type="spellStart"/>
      <w:r w:rsidRPr="000D01C4">
        <w:rPr>
          <w:spacing w:val="-1"/>
        </w:rPr>
        <w:t>акация</w:t>
      </w:r>
      <w:proofErr w:type="spellEnd"/>
      <w:r w:rsidRPr="000D01C4">
        <w:rPr>
          <w:spacing w:val="-1"/>
        </w:rPr>
        <w:t xml:space="preserve">, </w:t>
      </w:r>
      <w:proofErr w:type="spellStart"/>
      <w:r w:rsidRPr="000D01C4">
        <w:rPr>
          <w:spacing w:val="-1"/>
        </w:rPr>
        <w:t>дребнолистна</w:t>
      </w:r>
      <w:proofErr w:type="spellEnd"/>
      <w:r w:rsidRPr="000D01C4">
        <w:rPr>
          <w:spacing w:val="-1"/>
        </w:rPr>
        <w:t xml:space="preserve"> </w:t>
      </w:r>
      <w:proofErr w:type="spellStart"/>
      <w:r w:rsidRPr="000D01C4">
        <w:rPr>
          <w:spacing w:val="-1"/>
        </w:rPr>
        <w:t>липа</w:t>
      </w:r>
      <w:proofErr w:type="spellEnd"/>
      <w:r w:rsidRPr="000D01C4">
        <w:rPr>
          <w:spacing w:val="-1"/>
        </w:rPr>
        <w:t xml:space="preserve"> и </w:t>
      </w:r>
      <w:proofErr w:type="spellStart"/>
      <w:r w:rsidRPr="000D01C4">
        <w:rPr>
          <w:spacing w:val="-1"/>
        </w:rPr>
        <w:t>др</w:t>
      </w:r>
      <w:proofErr w:type="spellEnd"/>
      <w:r w:rsidRPr="000D01C4">
        <w:rPr>
          <w:spacing w:val="-1"/>
        </w:rPr>
        <w:t xml:space="preserve">. </w:t>
      </w:r>
      <w:proofErr w:type="spellStart"/>
      <w:r w:rsidRPr="000D01C4">
        <w:t>Описаните</w:t>
      </w:r>
      <w:proofErr w:type="spellEnd"/>
      <w:r w:rsidRPr="000D01C4">
        <w:t xml:space="preserve"> </w:t>
      </w:r>
      <w:proofErr w:type="spellStart"/>
      <w:r w:rsidRPr="000D01C4">
        <w:t>видове</w:t>
      </w:r>
      <w:proofErr w:type="spellEnd"/>
      <w:r w:rsidRPr="000D01C4">
        <w:t xml:space="preserve"> </w:t>
      </w:r>
      <w:proofErr w:type="spellStart"/>
      <w:r w:rsidRPr="000D01C4">
        <w:t>дървета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оформят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указаният</w:t>
      </w:r>
      <w:proofErr w:type="spellEnd"/>
      <w:r w:rsidRPr="000D01C4">
        <w:t xml:space="preserve"> </w:t>
      </w:r>
      <w:proofErr w:type="spellStart"/>
      <w:r w:rsidRPr="000D01C4">
        <w:t>начин</w:t>
      </w:r>
      <w:proofErr w:type="spellEnd"/>
      <w:r w:rsidRPr="000D01C4">
        <w:t xml:space="preserve">, </w:t>
      </w:r>
      <w:proofErr w:type="spellStart"/>
      <w:r w:rsidRPr="000D01C4">
        <w:t>като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спазва</w:t>
      </w:r>
      <w:proofErr w:type="spellEnd"/>
      <w:r w:rsidRPr="000D01C4">
        <w:t xml:space="preserve"> </w:t>
      </w:r>
      <w:proofErr w:type="spellStart"/>
      <w:r w:rsidRPr="000D01C4">
        <w:t>изискването</w:t>
      </w:r>
      <w:proofErr w:type="spellEnd"/>
      <w:r w:rsidRPr="000D01C4">
        <w:t xml:space="preserve"> </w:t>
      </w:r>
      <w:proofErr w:type="spellStart"/>
      <w:r w:rsidRPr="000D01C4">
        <w:t>к</w:t>
      </w:r>
      <w:r>
        <w:t>ороната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2,10</w:t>
      </w:r>
      <w:r w:rsidRPr="000D01C4">
        <w:t xml:space="preserve">м </w:t>
      </w:r>
      <w:proofErr w:type="spellStart"/>
      <w:r w:rsidRPr="000D01C4">
        <w:t>височина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нивото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терена</w:t>
      </w:r>
      <w:proofErr w:type="spellEnd"/>
      <w:r w:rsidRPr="000D01C4">
        <w:rPr>
          <w:spacing w:val="-1"/>
        </w:rPr>
        <w:t xml:space="preserve">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3.</w:t>
      </w:r>
      <w:r w:rsidRPr="000D01C4">
        <w:t xml:space="preserve"> </w:t>
      </w:r>
      <w:proofErr w:type="spellStart"/>
      <w:r w:rsidRPr="000D01C4">
        <w:t>Замазване</w:t>
      </w:r>
      <w:proofErr w:type="spellEnd"/>
      <w:r w:rsidRPr="000D01C4">
        <w:t xml:space="preserve"> с </w:t>
      </w:r>
      <w:proofErr w:type="spellStart"/>
      <w:r w:rsidRPr="000D01C4">
        <w:t>овощарска</w:t>
      </w:r>
      <w:proofErr w:type="spellEnd"/>
      <w:r w:rsidRPr="000D01C4">
        <w:t xml:space="preserve"> </w:t>
      </w:r>
      <w:proofErr w:type="spellStart"/>
      <w:r w:rsidRPr="000D01C4">
        <w:t>зама</w:t>
      </w:r>
      <w:proofErr w:type="spellEnd"/>
      <w:r>
        <w:rPr>
          <w:lang w:val="bg-BG"/>
        </w:rPr>
        <w:t>з</w:t>
      </w:r>
      <w:proofErr w:type="spellStart"/>
      <w:r w:rsidRPr="000D01C4">
        <w:t>ка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предотврати</w:t>
      </w:r>
      <w:proofErr w:type="spellEnd"/>
      <w:r w:rsidRPr="000D01C4">
        <w:t xml:space="preserve"> </w:t>
      </w:r>
      <w:proofErr w:type="spellStart"/>
      <w:r w:rsidRPr="000D01C4">
        <w:t>загниване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дървесината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>
        <w:t xml:space="preserve">8 </w:t>
      </w:r>
      <w:proofErr w:type="spellStart"/>
      <w:r>
        <w:t>см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нарязват</w:t>
      </w:r>
      <w:proofErr w:type="spellEnd"/>
      <w:r>
        <w:t xml:space="preserve"> </w:t>
      </w:r>
      <w:r w:rsidRPr="000D01C4">
        <w:t xml:space="preserve">и </w:t>
      </w:r>
      <w:proofErr w:type="spellStart"/>
      <w:r w:rsidRPr="000D01C4">
        <w:t>комплектоват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)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нарязва</w:t>
      </w:r>
      <w:proofErr w:type="spellEnd"/>
      <w:r w:rsidRPr="000D01C4">
        <w:t xml:space="preserve">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 xml:space="preserve">. </w:t>
      </w:r>
      <w:proofErr w:type="spellStart"/>
      <w:r>
        <w:t>Почистване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 xml:space="preserve">)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 xml:space="preserve">. 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>
        <w:t>товарен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8.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т.4 и т.6,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бележки</w:t>
      </w:r>
      <w:proofErr w:type="spellEnd"/>
      <w:r w:rsidRPr="000D01C4">
        <w:t xml:space="preserve">. </w:t>
      </w:r>
      <w:proofErr w:type="spellStart"/>
      <w:r w:rsidRPr="000D01C4">
        <w:t>Дървесната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</w:t>
      </w:r>
      <w:r>
        <w:rPr>
          <w:lang w:val="bg-BG"/>
        </w:rPr>
        <w:t>5</w:t>
      </w:r>
      <w:r w:rsidRPr="007A26E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6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Рязане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дървета</w:t>
      </w:r>
      <w:proofErr w:type="spellEnd"/>
      <w:r w:rsidRPr="000D01C4">
        <w:rPr>
          <w:b/>
        </w:rPr>
        <w:t xml:space="preserve"> в </w:t>
      </w:r>
      <w:proofErr w:type="spellStart"/>
      <w:r w:rsidRPr="000D01C4">
        <w:rPr>
          <w:b/>
        </w:rPr>
        <w:t>градски</w:t>
      </w:r>
      <w:proofErr w:type="spellEnd"/>
      <w:r w:rsidRPr="000D01C4">
        <w:rPr>
          <w:b/>
        </w:rPr>
        <w:t xml:space="preserve"> и </w:t>
      </w:r>
      <w:proofErr w:type="spellStart"/>
      <w:r w:rsidRPr="000D01C4">
        <w:rPr>
          <w:b/>
        </w:rPr>
        <w:t>извънградски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труднодостъпни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условия</w:t>
      </w:r>
      <w:proofErr w:type="spellEnd"/>
      <w:r w:rsidRPr="000D01C4">
        <w:rPr>
          <w:b/>
        </w:rPr>
        <w:t xml:space="preserve"> -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jc w:val="both"/>
        <w:rPr>
          <w:color w:val="000000"/>
        </w:rPr>
      </w:pPr>
      <w:r w:rsidRPr="000D01C4">
        <w:rPr>
          <w:b/>
          <w:color w:val="000000"/>
        </w:rPr>
        <w:t>2.</w:t>
      </w:r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Разчистване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района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или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терена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около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дървесната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растителност</w:t>
      </w:r>
      <w:proofErr w:type="spellEnd"/>
      <w:r w:rsidRPr="000D01C4">
        <w:rPr>
          <w:color w:val="000000"/>
        </w:rPr>
        <w:t xml:space="preserve">, </w:t>
      </w:r>
      <w:proofErr w:type="spellStart"/>
      <w:r w:rsidRPr="000D01C4">
        <w:rPr>
          <w:color w:val="000000"/>
        </w:rPr>
        <w:t>подлежаща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премахване</w:t>
      </w:r>
      <w:proofErr w:type="spellEnd"/>
      <w:r w:rsidRPr="000D01C4">
        <w:rPr>
          <w:color w:val="000000"/>
        </w:rPr>
        <w:t xml:space="preserve"> в </w:t>
      </w:r>
      <w:proofErr w:type="spellStart"/>
      <w:r w:rsidRPr="000D01C4">
        <w:rPr>
          <w:color w:val="000000"/>
        </w:rPr>
        <w:t>градски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или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извънградски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условия</w:t>
      </w:r>
      <w:proofErr w:type="spellEnd"/>
      <w:r w:rsidRPr="000D01C4">
        <w:rPr>
          <w:color w:val="000000"/>
        </w:rPr>
        <w:t xml:space="preserve">, </w:t>
      </w:r>
      <w:proofErr w:type="spellStart"/>
      <w:r w:rsidRPr="000D01C4">
        <w:rPr>
          <w:color w:val="000000"/>
        </w:rPr>
        <w:t>съобразявайки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се</w:t>
      </w:r>
      <w:proofErr w:type="spellEnd"/>
      <w:r w:rsidRPr="000D01C4">
        <w:rPr>
          <w:color w:val="000000"/>
        </w:rPr>
        <w:t xml:space="preserve"> с </w:t>
      </w:r>
      <w:proofErr w:type="spellStart"/>
      <w:r w:rsidRPr="000D01C4">
        <w:rPr>
          <w:color w:val="000000"/>
        </w:rPr>
        <w:t>инфраструктурата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града</w:t>
      </w:r>
      <w:proofErr w:type="spellEnd"/>
      <w:r w:rsidRPr="000D01C4">
        <w:rPr>
          <w:color w:val="000000"/>
        </w:rPr>
        <w:t xml:space="preserve"> /</w:t>
      </w:r>
      <w:proofErr w:type="spellStart"/>
      <w:proofErr w:type="gramStart"/>
      <w:r w:rsidRPr="000D01C4">
        <w:rPr>
          <w:color w:val="000000"/>
        </w:rPr>
        <w:t>ел.проводници</w:t>
      </w:r>
      <w:proofErr w:type="spellEnd"/>
      <w:proofErr w:type="gramEnd"/>
      <w:r w:rsidRPr="000D01C4">
        <w:rPr>
          <w:color w:val="000000"/>
        </w:rPr>
        <w:t xml:space="preserve">, </w:t>
      </w:r>
      <w:proofErr w:type="spellStart"/>
      <w:r w:rsidRPr="000D01C4">
        <w:rPr>
          <w:color w:val="000000"/>
        </w:rPr>
        <w:t>канализация</w:t>
      </w:r>
      <w:proofErr w:type="spellEnd"/>
      <w:r w:rsidRPr="000D01C4">
        <w:rPr>
          <w:color w:val="000000"/>
        </w:rPr>
        <w:t xml:space="preserve">, </w:t>
      </w:r>
      <w:proofErr w:type="spellStart"/>
      <w:r w:rsidRPr="000D01C4">
        <w:rPr>
          <w:color w:val="000000"/>
        </w:rPr>
        <w:t>близко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разположение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съседни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сгради</w:t>
      </w:r>
      <w:proofErr w:type="spellEnd"/>
      <w:r w:rsidRPr="000D01C4">
        <w:rPr>
          <w:color w:val="000000"/>
        </w:rPr>
        <w:t xml:space="preserve">, </w:t>
      </w:r>
      <w:proofErr w:type="spellStart"/>
      <w:r w:rsidRPr="000D01C4">
        <w:rPr>
          <w:color w:val="000000"/>
        </w:rPr>
        <w:t>силно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наклонени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терени</w:t>
      </w:r>
      <w:proofErr w:type="spellEnd"/>
      <w:r w:rsidRPr="000D01C4">
        <w:rPr>
          <w:color w:val="000000"/>
        </w:rPr>
        <w:t xml:space="preserve"> и </w:t>
      </w:r>
      <w:proofErr w:type="spellStart"/>
      <w:r w:rsidRPr="000D01C4">
        <w:rPr>
          <w:color w:val="000000"/>
        </w:rPr>
        <w:t>др</w:t>
      </w:r>
      <w:proofErr w:type="spellEnd"/>
      <w:r w:rsidRPr="000D01C4">
        <w:rPr>
          <w:color w:val="000000"/>
        </w:rPr>
        <w:t xml:space="preserve">./. </w:t>
      </w:r>
      <w:proofErr w:type="spellStart"/>
      <w:r w:rsidRPr="000D01C4">
        <w:rPr>
          <w:color w:val="000000"/>
        </w:rPr>
        <w:t>При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изпълнението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дейността</w:t>
      </w:r>
      <w:proofErr w:type="spellEnd"/>
      <w:r w:rsidRPr="000D01C4">
        <w:rPr>
          <w:color w:val="000000"/>
        </w:rPr>
        <w:t xml:space="preserve"> е </w:t>
      </w:r>
      <w:proofErr w:type="spellStart"/>
      <w:r w:rsidRPr="000D01C4">
        <w:rPr>
          <w:color w:val="000000"/>
        </w:rPr>
        <w:t>необходимо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дървесната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растителност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се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премахва</w:t>
      </w:r>
      <w:proofErr w:type="spellEnd"/>
      <w:r w:rsidRPr="000D01C4">
        <w:rPr>
          <w:color w:val="000000"/>
        </w:rPr>
        <w:t xml:space="preserve"> в </w:t>
      </w:r>
      <w:proofErr w:type="spellStart"/>
      <w:r w:rsidRPr="000D01C4">
        <w:rPr>
          <w:color w:val="000000"/>
        </w:rPr>
        <w:t>посока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отгоре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надолу</w:t>
      </w:r>
      <w:proofErr w:type="spellEnd"/>
      <w:r w:rsidRPr="000D01C4">
        <w:rPr>
          <w:color w:val="000000"/>
        </w:rPr>
        <w:t>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 xml:space="preserve">. </w:t>
      </w:r>
      <w:proofErr w:type="spellStart"/>
      <w:r>
        <w:t>Отсичане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дървесния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(</w:t>
      </w:r>
      <w:proofErr w:type="spellStart"/>
      <w:r w:rsidRPr="000D01C4">
        <w:t>широколистни</w:t>
      </w:r>
      <w:proofErr w:type="spellEnd"/>
      <w:r w:rsidRPr="000D01C4">
        <w:t xml:space="preserve"> и </w:t>
      </w:r>
      <w:proofErr w:type="spellStart"/>
      <w:r w:rsidRPr="000D01C4">
        <w:t>иглолистни</w:t>
      </w:r>
      <w:proofErr w:type="spellEnd"/>
      <w:r w:rsidRPr="000D01C4">
        <w:t xml:space="preserve"> </w:t>
      </w:r>
      <w:proofErr w:type="spellStart"/>
      <w:r w:rsidRPr="000D01C4">
        <w:t>видове</w:t>
      </w:r>
      <w:proofErr w:type="spellEnd"/>
      <w:r w:rsidRPr="000D01C4">
        <w:t>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&lt; 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proofErr w:type="gramStart"/>
      <w:r w:rsidRPr="000D01C4">
        <w:t>нарязват</w:t>
      </w:r>
      <w:proofErr w:type="spellEnd"/>
      <w:r w:rsidRPr="000D01C4">
        <w:t xml:space="preserve">  и</w:t>
      </w:r>
      <w:proofErr w:type="gramEnd"/>
      <w:r w:rsidRPr="000D01C4">
        <w:t xml:space="preserve"> </w:t>
      </w:r>
      <w:proofErr w:type="spellStart"/>
      <w:r w:rsidRPr="000D01C4">
        <w:t>комплектоват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Пре</w:t>
      </w:r>
      <w:r>
        <w:t>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&gt; 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 – </w:t>
      </w:r>
      <w:proofErr w:type="spellStart"/>
      <w:r w:rsidRPr="000D01C4">
        <w:t>строителна</w:t>
      </w:r>
      <w:proofErr w:type="spellEnd"/>
      <w:r w:rsidRPr="000D01C4">
        <w:t xml:space="preserve">,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огрев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.)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нарязва</w:t>
      </w:r>
      <w:proofErr w:type="spellEnd"/>
      <w:r w:rsidRPr="000D01C4">
        <w:t xml:space="preserve">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>
        <w:t xml:space="preserve">. </w:t>
      </w:r>
      <w:proofErr w:type="spellStart"/>
      <w:r>
        <w:t>Почистване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 xml:space="preserve">)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7</w:t>
      </w:r>
      <w:r w:rsidRPr="000D01C4">
        <w:t xml:space="preserve">.  </w:t>
      </w:r>
      <w:proofErr w:type="spellStart"/>
      <w:r w:rsidRPr="000D01C4">
        <w:t>Натоварване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транспортно</w:t>
      </w:r>
      <w:proofErr w:type="spellEnd"/>
      <w:r w:rsidRPr="000D01C4">
        <w:t xml:space="preserve"> </w:t>
      </w:r>
      <w:proofErr w:type="spellStart"/>
      <w:r w:rsidRPr="000D01C4">
        <w:t>сре</w:t>
      </w:r>
      <w:r>
        <w:t>дство</w:t>
      </w:r>
      <w:proofErr w:type="spellEnd"/>
      <w:r>
        <w:t xml:space="preserve"> (</w:t>
      </w:r>
      <w:proofErr w:type="spellStart"/>
      <w:r>
        <w:t>товарен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8.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т.3 и т.5,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бележки</w:t>
      </w:r>
      <w:proofErr w:type="spellEnd"/>
      <w:r w:rsidRPr="000D01C4">
        <w:t xml:space="preserve">. </w:t>
      </w:r>
      <w:proofErr w:type="spellStart"/>
      <w:r w:rsidRPr="000D01C4">
        <w:t>Дървесната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т.4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b/>
          <w:color w:val="000000"/>
          <w:lang w:val="fr-FR"/>
        </w:rPr>
      </w:pPr>
      <w:proofErr w:type="spellStart"/>
      <w:r w:rsidRPr="000D01C4">
        <w:rPr>
          <w:b/>
          <w:color w:val="000000"/>
        </w:rPr>
        <w:t>Рязане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на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дървета</w:t>
      </w:r>
      <w:proofErr w:type="spellEnd"/>
      <w:r w:rsidRPr="000D01C4">
        <w:rPr>
          <w:b/>
          <w:color w:val="000000"/>
        </w:rPr>
        <w:t xml:space="preserve"> с </w:t>
      </w:r>
      <w:proofErr w:type="spellStart"/>
      <w:r w:rsidRPr="000D01C4">
        <w:rPr>
          <w:b/>
          <w:color w:val="000000"/>
        </w:rPr>
        <w:t>височина</w:t>
      </w:r>
      <w:proofErr w:type="spellEnd"/>
      <w:r w:rsidRPr="000D01C4">
        <w:rPr>
          <w:b/>
          <w:color w:val="000000"/>
        </w:rPr>
        <w:t xml:space="preserve"> </w:t>
      </w:r>
      <w:proofErr w:type="spellStart"/>
      <w:r w:rsidRPr="000D01C4">
        <w:rPr>
          <w:b/>
          <w:color w:val="000000"/>
        </w:rPr>
        <w:t>над</w:t>
      </w:r>
      <w:proofErr w:type="spellEnd"/>
      <w:r w:rsidRPr="000D01C4">
        <w:rPr>
          <w:b/>
          <w:color w:val="000000"/>
        </w:rPr>
        <w:t xml:space="preserve"> 20м </w:t>
      </w:r>
      <w:proofErr w:type="gramStart"/>
      <w:r w:rsidRPr="000D01C4">
        <w:rPr>
          <w:b/>
          <w:color w:val="000000"/>
        </w:rPr>
        <w:t xml:space="preserve">-  </w:t>
      </w:r>
      <w:proofErr w:type="spellStart"/>
      <w:r w:rsidRPr="000D01C4">
        <w:rPr>
          <w:color w:val="000000"/>
        </w:rPr>
        <w:t>При</w:t>
      </w:r>
      <w:proofErr w:type="spellEnd"/>
      <w:proofErr w:type="gram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изпълнение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на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дейността</w:t>
      </w:r>
      <w:proofErr w:type="spellEnd"/>
      <w:r w:rsidRPr="000D01C4">
        <w:rPr>
          <w:color w:val="000000"/>
        </w:rPr>
        <w:t xml:space="preserve">, </w:t>
      </w:r>
      <w:proofErr w:type="spellStart"/>
      <w:r w:rsidRPr="000D01C4">
        <w:rPr>
          <w:color w:val="000000"/>
        </w:rPr>
        <w:lastRenderedPageBreak/>
        <w:t>изпълнителят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оферира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минимум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следните</w:t>
      </w:r>
      <w:proofErr w:type="spellEnd"/>
      <w:r w:rsidRPr="000D01C4">
        <w:rPr>
          <w:color w:val="000000"/>
        </w:rPr>
        <w:t xml:space="preserve"> </w:t>
      </w:r>
      <w:proofErr w:type="spellStart"/>
      <w:r w:rsidRPr="000D01C4">
        <w:rPr>
          <w:color w:val="000000"/>
        </w:rPr>
        <w:t>операции</w:t>
      </w:r>
      <w:proofErr w:type="spellEnd"/>
      <w:r w:rsidRPr="000D01C4">
        <w:rPr>
          <w:color w:val="000000"/>
        </w:rPr>
        <w:t>: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 xml:space="preserve">.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позицията</w:t>
      </w:r>
      <w:proofErr w:type="spellEnd"/>
      <w:r w:rsidRPr="000D01C4">
        <w:t xml:space="preserve">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ползването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вишка</w:t>
      </w:r>
      <w:proofErr w:type="spellEnd"/>
      <w:r w:rsidRPr="000D01C4">
        <w:t xml:space="preserve"> с </w:t>
      </w:r>
      <w:proofErr w:type="spellStart"/>
      <w:r w:rsidRPr="000D01C4">
        <w:t>височина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стрелата</w:t>
      </w:r>
      <w:proofErr w:type="spellEnd"/>
      <w:r w:rsidRPr="000D01C4">
        <w:t xml:space="preserve">, </w:t>
      </w:r>
      <w:proofErr w:type="spellStart"/>
      <w:r w:rsidRPr="000D01C4">
        <w:t>подходяща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рязане</w:t>
      </w:r>
      <w:proofErr w:type="spellEnd"/>
      <w:r w:rsidRPr="000D01C4">
        <w:t xml:space="preserve"> </w:t>
      </w:r>
      <w:proofErr w:type="spellStart"/>
      <w:r w:rsidRPr="000D01C4">
        <w:t>поетапно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високи</w:t>
      </w:r>
      <w:proofErr w:type="spellEnd"/>
      <w:r w:rsidRPr="000D01C4">
        <w:t xml:space="preserve"> </w:t>
      </w:r>
      <w:proofErr w:type="spellStart"/>
      <w:r w:rsidRPr="000D01C4">
        <w:t>дървета</w:t>
      </w:r>
      <w:proofErr w:type="spellEnd"/>
      <w:r w:rsidRPr="000D01C4">
        <w:t xml:space="preserve"> с Н&gt;20 м.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 </w:t>
      </w:r>
      <w:proofErr w:type="spellStart"/>
      <w:r>
        <w:t>Отсичане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дървесния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(</w:t>
      </w:r>
      <w:proofErr w:type="spellStart"/>
      <w:r w:rsidRPr="000D01C4">
        <w:t>широколистни</w:t>
      </w:r>
      <w:proofErr w:type="spellEnd"/>
      <w:r w:rsidRPr="000D01C4">
        <w:t xml:space="preserve"> и </w:t>
      </w:r>
      <w:proofErr w:type="spellStart"/>
      <w:r w:rsidRPr="000D01C4">
        <w:t>иглолистни</w:t>
      </w:r>
      <w:proofErr w:type="spellEnd"/>
      <w:r w:rsidRPr="000D01C4">
        <w:t xml:space="preserve"> </w:t>
      </w:r>
      <w:proofErr w:type="spellStart"/>
      <w:r w:rsidRPr="000D01C4">
        <w:t>видове</w:t>
      </w:r>
      <w:proofErr w:type="spellEnd"/>
      <w:r w:rsidRPr="000D01C4">
        <w:t>);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contextualSpacing/>
        <w:jc w:val="both"/>
      </w:pPr>
      <w:r>
        <w:rPr>
          <w:lang w:val="bg-BG"/>
        </w:rPr>
        <w:t xml:space="preserve"> </w:t>
      </w:r>
      <w:proofErr w:type="spellStart"/>
      <w:r w:rsidRPr="000D01C4">
        <w:t>Премахнатите</w:t>
      </w:r>
      <w:proofErr w:type="spellEnd"/>
      <w:r w:rsidRPr="000D01C4">
        <w:t xml:space="preserve"> </w:t>
      </w:r>
      <w:proofErr w:type="spellStart"/>
      <w:proofErr w:type="gramStart"/>
      <w:r w:rsidRPr="000D01C4">
        <w:t>клони</w:t>
      </w:r>
      <w:proofErr w:type="spellEnd"/>
      <w:r w:rsidRPr="000D01C4">
        <w:t xml:space="preserve">  с</w:t>
      </w:r>
      <w:proofErr w:type="gramEnd"/>
      <w:r w:rsidRPr="000D01C4">
        <w:t xml:space="preserve"> d</w:t>
      </w:r>
      <w:r w:rsidRPr="000D01C4">
        <w:rPr>
          <w:rFonts w:ascii="Arial" w:hAnsi="Arial" w:cs="Arial"/>
          <w:lang w:val="ru-RU"/>
        </w:rPr>
        <w:t xml:space="preserve">&lt; 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нарязват</w:t>
      </w:r>
      <w:proofErr w:type="spellEnd"/>
      <w:r w:rsidRPr="000D01C4">
        <w:t xml:space="preserve">  и </w:t>
      </w:r>
      <w:proofErr w:type="spellStart"/>
      <w:r w:rsidRPr="000D01C4">
        <w:t>комплектоват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r w:rsidRPr="000D01C4">
        <w:t xml:space="preserve"> </w:t>
      </w:r>
      <w:proofErr w:type="spellStart"/>
      <w:r w:rsidRPr="000D01C4">
        <w:t>Премахнатите</w:t>
      </w:r>
      <w:proofErr w:type="spellEnd"/>
      <w:r w:rsidRPr="000D01C4">
        <w:t xml:space="preserve"> </w:t>
      </w:r>
      <w:proofErr w:type="spellStart"/>
      <w:proofErr w:type="gramStart"/>
      <w:r w:rsidRPr="000D01C4">
        <w:t>клони</w:t>
      </w:r>
      <w:proofErr w:type="spellEnd"/>
      <w:r w:rsidRPr="000D01C4">
        <w:t xml:space="preserve">  с</w:t>
      </w:r>
      <w:proofErr w:type="gramEnd"/>
      <w:r w:rsidRPr="000D01C4">
        <w:t xml:space="preserve"> d</w:t>
      </w:r>
      <w:r w:rsidRPr="000D01C4">
        <w:rPr>
          <w:rFonts w:ascii="Arial" w:hAnsi="Arial" w:cs="Arial"/>
          <w:lang w:val="ru-RU"/>
        </w:rPr>
        <w:t xml:space="preserve">&gt; 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 – </w:t>
      </w:r>
      <w:proofErr w:type="spellStart"/>
      <w:r w:rsidRPr="000D01C4">
        <w:t>строителна</w:t>
      </w:r>
      <w:proofErr w:type="spellEnd"/>
      <w:r w:rsidRPr="000D01C4">
        <w:t xml:space="preserve">,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огрев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.)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нарязва</w:t>
      </w:r>
      <w:proofErr w:type="spellEnd"/>
      <w:r w:rsidRPr="000D01C4">
        <w:t xml:space="preserve">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proofErr w:type="spellStart"/>
      <w:r w:rsidRPr="000D01C4">
        <w:t>Почистване</w:t>
      </w:r>
      <w:proofErr w:type="spellEnd"/>
      <w:r w:rsidRPr="000D01C4">
        <w:t xml:space="preserve"> (</w:t>
      </w:r>
      <w:proofErr w:type="spellStart"/>
      <w:proofErr w:type="gramStart"/>
      <w:r w:rsidRPr="000D01C4">
        <w:t>метене</w:t>
      </w:r>
      <w:proofErr w:type="spellEnd"/>
      <w:r w:rsidRPr="000D01C4">
        <w:t xml:space="preserve">)  </w:t>
      </w:r>
      <w:proofErr w:type="spellStart"/>
      <w:r w:rsidRPr="000D01C4">
        <w:t>на</w:t>
      </w:r>
      <w:proofErr w:type="spellEnd"/>
      <w:proofErr w:type="gram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numPr>
          <w:ilvl w:val="0"/>
          <w:numId w:val="15"/>
        </w:numPr>
        <w:tabs>
          <w:tab w:val="left" w:pos="284"/>
        </w:tabs>
        <w:contextualSpacing/>
        <w:jc w:val="both"/>
      </w:pPr>
      <w:r w:rsidRPr="000D01C4">
        <w:t xml:space="preserve"> </w:t>
      </w:r>
      <w:proofErr w:type="spellStart"/>
      <w:r w:rsidRPr="000D01C4">
        <w:t>Натоварване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транспортно</w:t>
      </w:r>
      <w:proofErr w:type="spellEnd"/>
      <w:r w:rsidRPr="000D01C4">
        <w:t xml:space="preserve"> </w:t>
      </w:r>
      <w:proofErr w:type="spellStart"/>
      <w:r w:rsidRPr="000D01C4">
        <w:t>средство</w:t>
      </w:r>
      <w:proofErr w:type="spellEnd"/>
      <w:r w:rsidRPr="000D01C4">
        <w:t xml:space="preserve"> </w:t>
      </w:r>
      <w:proofErr w:type="gramStart"/>
      <w:r w:rsidRPr="000D01C4">
        <w:t xml:space="preserve">( </w:t>
      </w:r>
      <w:proofErr w:type="spellStart"/>
      <w:r w:rsidRPr="000D01C4">
        <w:t>товарен</w:t>
      </w:r>
      <w:proofErr w:type="spellEnd"/>
      <w:proofErr w:type="gramEnd"/>
      <w:r w:rsidRPr="000D01C4">
        <w:t xml:space="preserve"> </w:t>
      </w:r>
      <w:proofErr w:type="spellStart"/>
      <w:r w:rsidRPr="000D01C4">
        <w:t>автомобил</w:t>
      </w:r>
      <w:proofErr w:type="spellEnd"/>
      <w:r w:rsidRPr="000D01C4">
        <w:t xml:space="preserve"> );</w:t>
      </w:r>
    </w:p>
    <w:p w:rsidR="00E0380A" w:rsidRPr="000D01C4" w:rsidRDefault="00E0380A" w:rsidP="00E0380A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480"/>
        <w:contextualSpacing/>
        <w:jc w:val="both"/>
      </w:pP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т.3 и т.5,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бележки</w:t>
      </w:r>
      <w:proofErr w:type="spellEnd"/>
      <w:r w:rsidRPr="000D01C4">
        <w:t xml:space="preserve">. </w:t>
      </w:r>
      <w:proofErr w:type="spellStart"/>
      <w:r w:rsidRPr="000D01C4">
        <w:t>Дървесната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т.4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Default="00E0380A" w:rsidP="00E0380A">
      <w:pPr>
        <w:numPr>
          <w:ilvl w:val="0"/>
          <w:numId w:val="15"/>
        </w:numPr>
        <w:tabs>
          <w:tab w:val="left" w:pos="284"/>
        </w:tabs>
        <w:ind w:left="0" w:firstLine="480"/>
        <w:contextualSpacing/>
        <w:jc w:val="both"/>
      </w:pPr>
      <w:r w:rsidRPr="000D01C4">
        <w:t xml:space="preserve">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tabs>
          <w:tab w:val="left" w:pos="284"/>
        </w:tabs>
        <w:ind w:left="480"/>
        <w:contextualSpacing/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Отсичане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единични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дървета</w:t>
      </w:r>
      <w:proofErr w:type="spellEnd"/>
      <w:r w:rsidRPr="000D01C4">
        <w:rPr>
          <w:b/>
        </w:rPr>
        <w:t xml:space="preserve"> с d &lt; 25 </w:t>
      </w:r>
      <w:proofErr w:type="spellStart"/>
      <w:proofErr w:type="gramStart"/>
      <w:r w:rsidRPr="000D01C4">
        <w:rPr>
          <w:b/>
        </w:rPr>
        <w:t>см</w:t>
      </w:r>
      <w:proofErr w:type="spellEnd"/>
      <w:r w:rsidRPr="000D01C4">
        <w:rPr>
          <w:b/>
        </w:rPr>
        <w:t xml:space="preserve">  -</w:t>
      </w:r>
      <w:proofErr w:type="gramEnd"/>
      <w:r w:rsidRPr="000D01C4">
        <w:rPr>
          <w:b/>
        </w:rPr>
        <w:t xml:space="preserve"> /</w:t>
      </w:r>
      <w:proofErr w:type="spellStart"/>
      <w:r w:rsidRPr="000D01C4">
        <w:rPr>
          <w:b/>
        </w:rPr>
        <w:t>бр</w:t>
      </w:r>
      <w:proofErr w:type="spellEnd"/>
      <w:r w:rsidRPr="000D01C4">
        <w:rPr>
          <w:b/>
        </w:rPr>
        <w:t xml:space="preserve">./ -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>
        <w:t xml:space="preserve">. </w:t>
      </w:r>
      <w:proofErr w:type="spellStart"/>
      <w:r>
        <w:t>Отсичане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дървесния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(</w:t>
      </w:r>
      <w:proofErr w:type="spellStart"/>
      <w:r w:rsidRPr="000D01C4">
        <w:t>широколистни</w:t>
      </w:r>
      <w:proofErr w:type="spellEnd"/>
      <w:r w:rsidRPr="000D01C4">
        <w:t xml:space="preserve"> и </w:t>
      </w:r>
      <w:proofErr w:type="spellStart"/>
      <w:r w:rsidRPr="000D01C4">
        <w:t>иглолистни</w:t>
      </w:r>
      <w:proofErr w:type="spellEnd"/>
      <w:r w:rsidRPr="000D01C4">
        <w:t xml:space="preserve"> </w:t>
      </w:r>
      <w:proofErr w:type="spellStart"/>
      <w:r w:rsidRPr="000D01C4">
        <w:t>видове</w:t>
      </w:r>
      <w:proofErr w:type="spellEnd"/>
      <w:r w:rsidRPr="000D01C4">
        <w:t>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&lt; </w:t>
      </w:r>
      <w:r>
        <w:t xml:space="preserve">8 </w:t>
      </w:r>
      <w:proofErr w:type="spellStart"/>
      <w:r>
        <w:t>см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нарязват</w:t>
      </w:r>
      <w:proofErr w:type="spellEnd"/>
      <w:r>
        <w:t xml:space="preserve"> </w:t>
      </w:r>
      <w:r w:rsidRPr="000D01C4">
        <w:t xml:space="preserve">и </w:t>
      </w:r>
      <w:proofErr w:type="spellStart"/>
      <w:r w:rsidRPr="000D01C4">
        <w:t>комплектоват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 xml:space="preserve">&gt; 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 – </w:t>
      </w:r>
      <w:proofErr w:type="spellStart"/>
      <w:r w:rsidRPr="000D01C4">
        <w:t>строителна</w:t>
      </w:r>
      <w:proofErr w:type="spellEnd"/>
      <w:r w:rsidRPr="000D01C4">
        <w:t xml:space="preserve">,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огрев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.)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нарязва</w:t>
      </w:r>
      <w:proofErr w:type="spellEnd"/>
      <w:r w:rsidRPr="000D01C4">
        <w:t xml:space="preserve">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>
        <w:t xml:space="preserve">. </w:t>
      </w:r>
      <w:proofErr w:type="spellStart"/>
      <w:r>
        <w:t>Почистване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 xml:space="preserve">)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 xml:space="preserve">. 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>
        <w:t>товарен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7.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т.3 и т.5,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бележки</w:t>
      </w:r>
      <w:proofErr w:type="spellEnd"/>
      <w:r w:rsidRPr="000D01C4">
        <w:t xml:space="preserve">. </w:t>
      </w:r>
      <w:proofErr w:type="spellStart"/>
      <w:r w:rsidRPr="000D01C4">
        <w:t>Дървесната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т.4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Отсичане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единични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дървета</w:t>
      </w:r>
      <w:proofErr w:type="spellEnd"/>
      <w:r w:rsidRPr="000D01C4">
        <w:rPr>
          <w:b/>
        </w:rPr>
        <w:t xml:space="preserve"> с d=25 </w:t>
      </w:r>
      <w:proofErr w:type="spellStart"/>
      <w:r w:rsidRPr="000D01C4">
        <w:rPr>
          <w:b/>
        </w:rPr>
        <w:t>до</w:t>
      </w:r>
      <w:proofErr w:type="spellEnd"/>
      <w:r w:rsidRPr="000D01C4">
        <w:rPr>
          <w:b/>
        </w:rPr>
        <w:t xml:space="preserve"> 50 </w:t>
      </w:r>
      <w:proofErr w:type="spellStart"/>
      <w:r w:rsidRPr="000D01C4">
        <w:rPr>
          <w:b/>
        </w:rPr>
        <w:t>см</w:t>
      </w:r>
      <w:proofErr w:type="spellEnd"/>
      <w:r w:rsidRPr="000D01C4">
        <w:rPr>
          <w:b/>
        </w:rPr>
        <w:t xml:space="preserve"> - /</w:t>
      </w:r>
      <w:proofErr w:type="spellStart"/>
      <w:proofErr w:type="gramStart"/>
      <w:r w:rsidRPr="000D01C4">
        <w:rPr>
          <w:b/>
        </w:rPr>
        <w:t>бр</w:t>
      </w:r>
      <w:proofErr w:type="spellEnd"/>
      <w:r w:rsidRPr="000D01C4">
        <w:rPr>
          <w:b/>
        </w:rPr>
        <w:t>./</w:t>
      </w:r>
      <w:proofErr w:type="gramEnd"/>
      <w:r w:rsidRPr="000D01C4">
        <w:rPr>
          <w:b/>
        </w:rPr>
        <w:t xml:space="preserve"> - 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 w:rsidRPr="000D01C4">
        <w:t xml:space="preserve">. </w:t>
      </w:r>
      <w:proofErr w:type="spellStart"/>
      <w:r w:rsidRPr="000D01C4">
        <w:t>Отсичане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</w:t>
      </w:r>
      <w:r>
        <w:t>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(</w:t>
      </w:r>
      <w:proofErr w:type="spellStart"/>
      <w:r w:rsidRPr="000D01C4">
        <w:t>широколистни</w:t>
      </w:r>
      <w:proofErr w:type="spellEnd"/>
      <w:r w:rsidRPr="000D01C4">
        <w:t xml:space="preserve"> и </w:t>
      </w:r>
      <w:proofErr w:type="spellStart"/>
      <w:r w:rsidRPr="000D01C4">
        <w:t>иглолистни</w:t>
      </w:r>
      <w:proofErr w:type="spellEnd"/>
      <w:r w:rsidRPr="000D01C4">
        <w:t xml:space="preserve"> </w:t>
      </w:r>
      <w:proofErr w:type="spellStart"/>
      <w:r w:rsidRPr="000D01C4">
        <w:t>видове</w:t>
      </w:r>
      <w:proofErr w:type="spellEnd"/>
      <w:r w:rsidRPr="000D01C4">
        <w:t>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>
        <w:t xml:space="preserve">8 </w:t>
      </w:r>
      <w:proofErr w:type="spellStart"/>
      <w:r>
        <w:t>см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нарязват</w:t>
      </w:r>
      <w:proofErr w:type="spellEnd"/>
      <w:r>
        <w:t xml:space="preserve"> </w:t>
      </w:r>
      <w:r w:rsidRPr="000D01C4">
        <w:t xml:space="preserve">и </w:t>
      </w:r>
      <w:proofErr w:type="spellStart"/>
      <w:r w:rsidRPr="000D01C4">
        <w:t>комплектоват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 – </w:t>
      </w:r>
      <w:proofErr w:type="spellStart"/>
      <w:r w:rsidRPr="000D01C4">
        <w:t>строителна</w:t>
      </w:r>
      <w:proofErr w:type="spellEnd"/>
      <w:r w:rsidRPr="000D01C4">
        <w:t xml:space="preserve">,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огрев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.)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нарязва</w:t>
      </w:r>
      <w:proofErr w:type="spellEnd"/>
      <w:r w:rsidRPr="000D01C4">
        <w:t xml:space="preserve">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Почист</w:t>
      </w:r>
      <w:r>
        <w:t>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>)</w:t>
      </w:r>
      <w:r>
        <w:rPr>
          <w:lang w:val="bg-BG"/>
        </w:rPr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 xml:space="preserve">. 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>
        <w:t>товарен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7.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т.3 и т.5,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</w:t>
      </w:r>
      <w:r>
        <w:t>ележки</w:t>
      </w:r>
      <w:proofErr w:type="spellEnd"/>
      <w:r>
        <w:t xml:space="preserve">. </w:t>
      </w:r>
      <w:proofErr w:type="spellStart"/>
      <w:r>
        <w:t>Дървесната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т.4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</w:t>
      </w:r>
      <w:r>
        <w:rPr>
          <w:lang w:val="bg-BG"/>
        </w:rPr>
        <w:lastRenderedPageBreak/>
        <w:t xml:space="preserve">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Отсичане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единични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дървета</w:t>
      </w:r>
      <w:proofErr w:type="spellEnd"/>
      <w:r w:rsidRPr="000D01C4">
        <w:rPr>
          <w:b/>
        </w:rPr>
        <w:t xml:space="preserve"> с d &gt; 50 </w:t>
      </w:r>
      <w:proofErr w:type="spellStart"/>
      <w:proofErr w:type="gramStart"/>
      <w:r w:rsidRPr="000D01C4">
        <w:rPr>
          <w:b/>
        </w:rPr>
        <w:t>см</w:t>
      </w:r>
      <w:proofErr w:type="spellEnd"/>
      <w:r w:rsidRPr="000D01C4">
        <w:rPr>
          <w:b/>
        </w:rPr>
        <w:t xml:space="preserve">  -</w:t>
      </w:r>
      <w:proofErr w:type="gramEnd"/>
      <w:r w:rsidRPr="000D01C4">
        <w:rPr>
          <w:b/>
        </w:rPr>
        <w:t xml:space="preserve">  /</w:t>
      </w:r>
      <w:proofErr w:type="spellStart"/>
      <w:r w:rsidRPr="000D01C4">
        <w:rPr>
          <w:b/>
        </w:rPr>
        <w:t>бр</w:t>
      </w:r>
      <w:proofErr w:type="spellEnd"/>
      <w:r w:rsidRPr="000D01C4">
        <w:rPr>
          <w:b/>
        </w:rPr>
        <w:t xml:space="preserve">./ -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>
        <w:t xml:space="preserve">. </w:t>
      </w:r>
      <w:proofErr w:type="spellStart"/>
      <w:r>
        <w:t>Отсичане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дървесния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(</w:t>
      </w:r>
      <w:proofErr w:type="spellStart"/>
      <w:r w:rsidRPr="000D01C4">
        <w:t>широколистни</w:t>
      </w:r>
      <w:proofErr w:type="spellEnd"/>
      <w:r w:rsidRPr="000D01C4">
        <w:t xml:space="preserve"> и </w:t>
      </w:r>
      <w:proofErr w:type="spellStart"/>
      <w:r w:rsidRPr="000D01C4">
        <w:t>иглолистни</w:t>
      </w:r>
      <w:proofErr w:type="spellEnd"/>
      <w:r w:rsidRPr="000D01C4">
        <w:t xml:space="preserve"> </w:t>
      </w:r>
      <w:proofErr w:type="spellStart"/>
      <w:r w:rsidRPr="000D01C4">
        <w:t>видове</w:t>
      </w:r>
      <w:proofErr w:type="spellEnd"/>
      <w:r w:rsidRPr="000D01C4">
        <w:t>);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3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&lt;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</w:t>
      </w:r>
      <w:proofErr w:type="spellStart"/>
      <w:r w:rsidRPr="000D01C4">
        <w:t>с</w:t>
      </w:r>
      <w:r>
        <w:t>е</w:t>
      </w:r>
      <w:proofErr w:type="spellEnd"/>
      <w:r>
        <w:t xml:space="preserve"> </w:t>
      </w:r>
      <w:proofErr w:type="spellStart"/>
      <w:r>
        <w:t>нарязват</w:t>
      </w:r>
      <w:proofErr w:type="spellEnd"/>
      <w:r>
        <w:t xml:space="preserve"> </w:t>
      </w:r>
      <w:r w:rsidRPr="000D01C4">
        <w:t xml:space="preserve">и </w:t>
      </w:r>
      <w:proofErr w:type="spellStart"/>
      <w:r w:rsidRPr="000D01C4">
        <w:t>комплектоват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>
        <w:t xml:space="preserve">. </w:t>
      </w:r>
      <w:proofErr w:type="spellStart"/>
      <w:r>
        <w:t>Премахнатите</w:t>
      </w:r>
      <w:proofErr w:type="spellEnd"/>
      <w:r>
        <w:t xml:space="preserve"> </w:t>
      </w:r>
      <w:proofErr w:type="spellStart"/>
      <w:r>
        <w:t>клони</w:t>
      </w:r>
      <w:proofErr w:type="spellEnd"/>
      <w:r>
        <w:t xml:space="preserve"> </w:t>
      </w:r>
      <w:r w:rsidRPr="000D01C4">
        <w:t>с d</w:t>
      </w:r>
      <w:r w:rsidRPr="000D01C4">
        <w:rPr>
          <w:rFonts w:ascii="Arial" w:hAnsi="Arial" w:cs="Arial"/>
          <w:lang w:val="ru-RU"/>
        </w:rPr>
        <w:t>&gt;</w:t>
      </w:r>
      <w:r w:rsidRPr="000D01C4">
        <w:t xml:space="preserve">8 </w:t>
      </w:r>
      <w:proofErr w:type="spellStart"/>
      <w:r w:rsidRPr="000D01C4">
        <w:t>см</w:t>
      </w:r>
      <w:proofErr w:type="spellEnd"/>
      <w:r w:rsidRPr="000D01C4">
        <w:t xml:space="preserve"> (</w:t>
      </w:r>
      <w:proofErr w:type="spellStart"/>
      <w:r w:rsidRPr="000D01C4">
        <w:t>годна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ползване</w:t>
      </w:r>
      <w:proofErr w:type="spellEnd"/>
      <w:r w:rsidRPr="000D01C4">
        <w:t xml:space="preserve"> </w:t>
      </w:r>
      <w:proofErr w:type="spellStart"/>
      <w:r w:rsidRPr="000D01C4">
        <w:t>дървесина</w:t>
      </w:r>
      <w:proofErr w:type="spellEnd"/>
      <w:r w:rsidRPr="000D01C4">
        <w:t xml:space="preserve"> – </w:t>
      </w:r>
      <w:proofErr w:type="spellStart"/>
      <w:r w:rsidRPr="000D01C4">
        <w:t>строителна</w:t>
      </w:r>
      <w:proofErr w:type="spellEnd"/>
      <w:r w:rsidRPr="000D01C4">
        <w:t xml:space="preserve">,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огрев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.)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нарязва</w:t>
      </w:r>
      <w:proofErr w:type="spellEnd"/>
      <w:r w:rsidRPr="000D01C4">
        <w:t xml:space="preserve"> с </w:t>
      </w:r>
      <w:proofErr w:type="spellStart"/>
      <w:r w:rsidRPr="000D01C4">
        <w:t>дължина</w:t>
      </w:r>
      <w:proofErr w:type="spellEnd"/>
      <w:r w:rsidRPr="000D01C4">
        <w:t xml:space="preserve"> 1м </w:t>
      </w:r>
      <w:proofErr w:type="spellStart"/>
      <w:r w:rsidRPr="000D01C4">
        <w:t>или</w:t>
      </w:r>
      <w:proofErr w:type="spellEnd"/>
      <w:r w:rsidRPr="000D01C4">
        <w:t xml:space="preserve"> 4м;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>
        <w:t xml:space="preserve">. </w:t>
      </w:r>
      <w:proofErr w:type="spellStart"/>
      <w:r>
        <w:t>Почистване</w:t>
      </w:r>
      <w:proofErr w:type="spellEnd"/>
      <w:r>
        <w:t xml:space="preserve"> (</w:t>
      </w:r>
      <w:proofErr w:type="spellStart"/>
      <w:r>
        <w:t>метене</w:t>
      </w:r>
      <w:proofErr w:type="spellEnd"/>
      <w:r>
        <w:t xml:space="preserve">)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генерираната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 </w:t>
      </w:r>
      <w:proofErr w:type="spellStart"/>
      <w:r w:rsidRPr="000D01C4">
        <w:t>листна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и </w:t>
      </w:r>
      <w:proofErr w:type="spellStart"/>
      <w:r w:rsidRPr="000D01C4">
        <w:t>зелен</w:t>
      </w:r>
      <w:proofErr w:type="spellEnd"/>
      <w:r w:rsidRPr="000D01C4">
        <w:t xml:space="preserve"> </w:t>
      </w:r>
      <w:proofErr w:type="spellStart"/>
      <w:r w:rsidRPr="000D01C4">
        <w:t>отпадък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работната</w:t>
      </w:r>
      <w:proofErr w:type="spellEnd"/>
      <w:r w:rsidRPr="000D01C4">
        <w:t xml:space="preserve"> </w:t>
      </w:r>
      <w:proofErr w:type="spellStart"/>
      <w:r w:rsidRPr="000D01C4">
        <w:t>площадка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 xml:space="preserve">. 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>
        <w:t>товарен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rPr>
          <w:b/>
        </w:rPr>
        <w:t>7.</w:t>
      </w:r>
      <w:r w:rsidRPr="000D01C4">
        <w:t xml:space="preserve"> </w:t>
      </w:r>
      <w:proofErr w:type="spellStart"/>
      <w:r w:rsidRPr="000D01C4">
        <w:t>Превоз</w:t>
      </w:r>
      <w:proofErr w:type="spellEnd"/>
      <w:r w:rsidRPr="000D01C4">
        <w:t xml:space="preserve"> - </w:t>
      </w:r>
      <w:proofErr w:type="spellStart"/>
      <w:r w:rsidRPr="000D01C4">
        <w:t>вегетативната</w:t>
      </w:r>
      <w:proofErr w:type="spellEnd"/>
      <w:r w:rsidRPr="000D01C4">
        <w:t xml:space="preserve"> </w:t>
      </w:r>
      <w:proofErr w:type="spellStart"/>
      <w:r w:rsidRPr="000D01C4">
        <w:t>маса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т.3 и т.5,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транспортира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 xml:space="preserve">, с </w:t>
      </w:r>
      <w:proofErr w:type="spellStart"/>
      <w:r w:rsidRPr="000D01C4">
        <w:t>приложени</w:t>
      </w:r>
      <w:proofErr w:type="spellEnd"/>
      <w:r w:rsidRPr="000D01C4">
        <w:t xml:space="preserve"> </w:t>
      </w:r>
      <w:proofErr w:type="spellStart"/>
      <w:r w:rsidRPr="000D01C4">
        <w:t>доказващи</w:t>
      </w:r>
      <w:proofErr w:type="spellEnd"/>
      <w:r w:rsidRPr="000D01C4">
        <w:t xml:space="preserve"> </w:t>
      </w:r>
      <w:proofErr w:type="spellStart"/>
      <w:r w:rsidRPr="000D01C4">
        <w:t>служебни</w:t>
      </w:r>
      <w:proofErr w:type="spellEnd"/>
      <w:r w:rsidRPr="000D01C4">
        <w:t xml:space="preserve"> </w:t>
      </w:r>
      <w:proofErr w:type="spellStart"/>
      <w:r w:rsidRPr="000D01C4">
        <w:t>б</w:t>
      </w:r>
      <w:r>
        <w:t>ележки</w:t>
      </w:r>
      <w:proofErr w:type="spellEnd"/>
      <w:r>
        <w:t xml:space="preserve">. </w:t>
      </w:r>
      <w:proofErr w:type="spellStart"/>
      <w:r>
        <w:t>Дървесната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т.4</w:t>
      </w:r>
      <w:r>
        <w:rPr>
          <w:lang w:val="bg-BG"/>
        </w:rPr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>
        <w:rPr>
          <w:lang w:val="bg-BG"/>
        </w:rPr>
        <w:t>сортиментира</w:t>
      </w:r>
      <w:proofErr w:type="spellEnd"/>
      <w:r>
        <w:rPr>
          <w:lang w:val="bg-BG"/>
        </w:rPr>
        <w:t xml:space="preserve">, подрежда и </w:t>
      </w:r>
      <w:proofErr w:type="spellStart"/>
      <w:r w:rsidRPr="000D01C4">
        <w:t>маркир</w:t>
      </w:r>
      <w:r>
        <w:t>а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и </w:t>
      </w:r>
      <w:r>
        <w:rPr>
          <w:lang w:val="bg-BG"/>
        </w:rPr>
        <w:t xml:space="preserve">се </w:t>
      </w:r>
      <w:proofErr w:type="spellStart"/>
      <w:r w:rsidRPr="000D01C4">
        <w:t>транспортира</w:t>
      </w:r>
      <w:proofErr w:type="spellEnd"/>
      <w:r>
        <w:rPr>
          <w:lang w:val="bg-BG"/>
        </w:rPr>
        <w:t xml:space="preserve"> с оборудвано превозно средство,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</w:t>
      </w:r>
      <w:r>
        <w:t xml:space="preserve">с </w:t>
      </w:r>
      <w:proofErr w:type="spellStart"/>
      <w:r>
        <w:t>придружаващ</w:t>
      </w:r>
      <w:proofErr w:type="spellEnd"/>
      <w:r>
        <w:t xml:space="preserve"> </w:t>
      </w:r>
      <w:proofErr w:type="spellStart"/>
      <w:r>
        <w:t>превозен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 w:rsidRPr="000D01C4">
        <w:t>издаден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склад</w:t>
      </w:r>
      <w:proofErr w:type="spellEnd"/>
      <w:r w:rsidRPr="000D01C4">
        <w:t xml:space="preserve">, </w:t>
      </w:r>
      <w:proofErr w:type="spellStart"/>
      <w:r w:rsidRPr="000D01C4">
        <w:t>посочен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9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  <w:rPr>
          <w:b/>
        </w:rPr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proofErr w:type="spellStart"/>
      <w:r w:rsidRPr="000D01C4">
        <w:rPr>
          <w:b/>
        </w:rPr>
        <w:t>Изсичане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на</w:t>
      </w:r>
      <w:proofErr w:type="spellEnd"/>
      <w:r w:rsidRPr="000D01C4">
        <w:rPr>
          <w:b/>
        </w:rPr>
        <w:t xml:space="preserve"> </w:t>
      </w:r>
      <w:proofErr w:type="spellStart"/>
      <w:r w:rsidRPr="000D01C4">
        <w:rPr>
          <w:b/>
        </w:rPr>
        <w:t>храсти</w:t>
      </w:r>
      <w:proofErr w:type="spellEnd"/>
      <w:r w:rsidRPr="000D01C4">
        <w:rPr>
          <w:b/>
        </w:rPr>
        <w:t xml:space="preserve"> с </w:t>
      </w:r>
      <w:r w:rsidRPr="000D01C4">
        <w:rPr>
          <w:b/>
          <w:lang w:val="en-GB"/>
        </w:rPr>
        <w:t>d</w:t>
      </w:r>
      <w:r w:rsidRPr="000D01C4">
        <w:rPr>
          <w:b/>
        </w:rPr>
        <w:t xml:space="preserve"> </w:t>
      </w:r>
      <w:proofErr w:type="spellStart"/>
      <w:r w:rsidRPr="000D01C4">
        <w:rPr>
          <w:b/>
        </w:rPr>
        <w:t>до</w:t>
      </w:r>
      <w:proofErr w:type="spellEnd"/>
      <w:r w:rsidRPr="000D01C4">
        <w:rPr>
          <w:b/>
        </w:rPr>
        <w:t xml:space="preserve"> 8 </w:t>
      </w:r>
      <w:proofErr w:type="spellStart"/>
      <w:r w:rsidRPr="000D01C4">
        <w:rPr>
          <w:b/>
        </w:rPr>
        <w:t>см</w:t>
      </w:r>
      <w:proofErr w:type="spellEnd"/>
      <w:r w:rsidRPr="000D01C4">
        <w:rPr>
          <w:b/>
        </w:rPr>
        <w:t xml:space="preserve"> </w:t>
      </w:r>
      <w:r>
        <w:rPr>
          <w:b/>
          <w:lang w:val="bg-BG"/>
        </w:rPr>
        <w:t xml:space="preserve">- </w:t>
      </w:r>
      <w:r w:rsidRPr="000D01C4">
        <w:rPr>
          <w:b/>
        </w:rPr>
        <w:t>/</w:t>
      </w:r>
      <w:proofErr w:type="spellStart"/>
      <w:r w:rsidRPr="000D01C4">
        <w:rPr>
          <w:b/>
        </w:rPr>
        <w:t>кв.м</w:t>
      </w:r>
      <w:proofErr w:type="spellEnd"/>
      <w:r w:rsidRPr="000D01C4">
        <w:rPr>
          <w:b/>
        </w:rPr>
        <w:t xml:space="preserve">/ </w:t>
      </w:r>
      <w:proofErr w:type="gramStart"/>
      <w:r w:rsidRPr="000D01C4">
        <w:rPr>
          <w:b/>
        </w:rPr>
        <w:t xml:space="preserve">- 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jc w:val="both"/>
      </w:pPr>
      <w:r w:rsidRPr="000D01C4">
        <w:rPr>
          <w:b/>
        </w:rPr>
        <w:t>2</w:t>
      </w:r>
      <w:r w:rsidRPr="000D01C4">
        <w:t xml:space="preserve">. </w:t>
      </w:r>
      <w:proofErr w:type="spellStart"/>
      <w:r w:rsidRPr="000D01C4">
        <w:t>Изрязването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извършва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през</w:t>
      </w:r>
      <w:proofErr w:type="spellEnd"/>
      <w:r w:rsidRPr="000D01C4">
        <w:t xml:space="preserve"> </w:t>
      </w:r>
      <w:proofErr w:type="spellStart"/>
      <w:r w:rsidRPr="000D01C4">
        <w:t>пролетния</w:t>
      </w:r>
      <w:proofErr w:type="spellEnd"/>
      <w:r w:rsidRPr="000D01C4">
        <w:t xml:space="preserve"> и </w:t>
      </w:r>
      <w:proofErr w:type="spellStart"/>
      <w:r w:rsidRPr="000D01C4">
        <w:t>есения</w:t>
      </w:r>
      <w:proofErr w:type="spellEnd"/>
      <w:r w:rsidRPr="000D01C4">
        <w:t xml:space="preserve"> </w:t>
      </w:r>
      <w:proofErr w:type="spellStart"/>
      <w:r w:rsidRPr="000D01C4">
        <w:t>сезони</w:t>
      </w:r>
      <w:proofErr w:type="spellEnd"/>
      <w:r w:rsidRPr="000D01C4">
        <w:t xml:space="preserve">, и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преценка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>;</w:t>
      </w:r>
    </w:p>
    <w:p w:rsidR="00E0380A" w:rsidRPr="000D01C4" w:rsidRDefault="00E0380A" w:rsidP="00E0380A">
      <w:pPr>
        <w:jc w:val="both"/>
      </w:pPr>
      <w:r w:rsidRPr="000D01C4">
        <w:rPr>
          <w:b/>
        </w:rPr>
        <w:t xml:space="preserve">3. </w:t>
      </w:r>
      <w:proofErr w:type="spellStart"/>
      <w:r w:rsidRPr="000D01C4">
        <w:t>Привеждане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изрязаните</w:t>
      </w:r>
      <w:proofErr w:type="spellEnd"/>
      <w:r w:rsidRPr="000D01C4">
        <w:t xml:space="preserve"> </w:t>
      </w:r>
      <w:proofErr w:type="spellStart"/>
      <w:r w:rsidRPr="000D01C4">
        <w:t>храсти</w:t>
      </w:r>
      <w:proofErr w:type="spellEnd"/>
      <w:r w:rsidRPr="000D01C4">
        <w:t xml:space="preserve"> в </w:t>
      </w:r>
      <w:proofErr w:type="spellStart"/>
      <w:r w:rsidRPr="000D01C4">
        <w:t>транспортен</w:t>
      </w:r>
      <w:proofErr w:type="spellEnd"/>
      <w:r w:rsidRPr="000D01C4">
        <w:t xml:space="preserve"> </w:t>
      </w:r>
      <w:proofErr w:type="spellStart"/>
      <w:r w:rsidRPr="000D01C4">
        <w:t>вид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proofErr w:type="spellStart"/>
      <w:r w:rsidRPr="000D01C4">
        <w:t>Натова</w:t>
      </w:r>
      <w:r>
        <w:t>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(</w:t>
      </w:r>
      <w:proofErr w:type="spellStart"/>
      <w:r w:rsidRPr="000D01C4">
        <w:t>тов</w:t>
      </w:r>
      <w:r>
        <w:t>арен</w:t>
      </w:r>
      <w:proofErr w:type="spellEnd"/>
      <w:r>
        <w:t xml:space="preserve"> </w:t>
      </w:r>
      <w:proofErr w:type="spellStart"/>
      <w:r>
        <w:t>автомобил</w:t>
      </w:r>
      <w:proofErr w:type="spellEnd"/>
      <w:r w:rsidRPr="000D01C4">
        <w:t>);</w:t>
      </w:r>
    </w:p>
    <w:p w:rsidR="00E0380A" w:rsidRPr="000D01C4" w:rsidRDefault="00E0380A" w:rsidP="00E0380A">
      <w:pPr>
        <w:jc w:val="both"/>
      </w:pPr>
      <w:r w:rsidRPr="000D01C4">
        <w:rPr>
          <w:b/>
        </w:rPr>
        <w:t xml:space="preserve">5. </w:t>
      </w:r>
      <w:proofErr w:type="spellStart"/>
      <w:r w:rsidRPr="000D01C4">
        <w:t>Превоз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jc w:val="both"/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proofErr w:type="spellStart"/>
      <w:r w:rsidRPr="000D01C4">
        <w:rPr>
          <w:b/>
          <w:lang w:val="ru-RU"/>
        </w:rPr>
        <w:t>Изкореняване</w:t>
      </w:r>
      <w:proofErr w:type="spellEnd"/>
      <w:r w:rsidRPr="000D01C4">
        <w:rPr>
          <w:b/>
          <w:lang w:val="ru-RU"/>
        </w:rPr>
        <w:t xml:space="preserve"> на </w:t>
      </w:r>
      <w:proofErr w:type="spellStart"/>
      <w:r w:rsidRPr="000D01C4">
        <w:rPr>
          <w:b/>
          <w:lang w:val="ru-RU"/>
        </w:rPr>
        <w:t>дънери</w:t>
      </w:r>
      <w:proofErr w:type="spellEnd"/>
      <w:r w:rsidRPr="000D01C4">
        <w:rPr>
          <w:b/>
          <w:lang w:val="ru-RU"/>
        </w:rPr>
        <w:t xml:space="preserve"> с </w:t>
      </w:r>
      <w:proofErr w:type="gramStart"/>
      <w:r w:rsidRPr="000D01C4">
        <w:rPr>
          <w:b/>
          <w:lang w:val="en-GB"/>
        </w:rPr>
        <w:t>d</w:t>
      </w:r>
      <w:r>
        <w:rPr>
          <w:b/>
          <w:lang w:val="ru-RU"/>
        </w:rPr>
        <w:t>&lt; 25</w:t>
      </w:r>
      <w:proofErr w:type="gramEnd"/>
      <w:r>
        <w:rPr>
          <w:b/>
          <w:lang w:val="ru-RU"/>
        </w:rPr>
        <w:t xml:space="preserve"> см</w:t>
      </w:r>
      <w:r w:rsidRPr="000D01C4">
        <w:rPr>
          <w:b/>
          <w:lang w:val="ru-RU"/>
        </w:rPr>
        <w:t xml:space="preserve"> - /</w:t>
      </w:r>
      <w:proofErr w:type="spellStart"/>
      <w:r w:rsidRPr="000D01C4">
        <w:rPr>
          <w:b/>
          <w:lang w:val="ru-RU"/>
        </w:rPr>
        <w:t>бр</w:t>
      </w:r>
      <w:proofErr w:type="spellEnd"/>
      <w:r w:rsidRPr="000D01C4">
        <w:rPr>
          <w:b/>
          <w:lang w:val="ru-RU"/>
        </w:rPr>
        <w:t xml:space="preserve">./ -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  <w:rPr>
          <w:lang w:val="ru-RU"/>
        </w:rPr>
      </w:pPr>
      <w:r w:rsidRPr="000D01C4">
        <w:rPr>
          <w:b/>
        </w:rPr>
        <w:t>2</w:t>
      </w:r>
      <w:r w:rsidRPr="000D01C4">
        <w:t xml:space="preserve">. </w:t>
      </w:r>
      <w:proofErr w:type="spellStart"/>
      <w:r w:rsidRPr="000D01C4">
        <w:rPr>
          <w:lang w:val="ru-RU"/>
        </w:rPr>
        <w:t>Премахването</w:t>
      </w:r>
      <w:proofErr w:type="spellEnd"/>
      <w:r w:rsidRPr="000D01C4">
        <w:rPr>
          <w:lang w:val="ru-RU"/>
        </w:rPr>
        <w:t xml:space="preserve"> на </w:t>
      </w:r>
      <w:proofErr w:type="spellStart"/>
      <w:r w:rsidRPr="000D01C4">
        <w:rPr>
          <w:lang w:val="ru-RU"/>
        </w:rPr>
        <w:t>дънерите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прилага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rPr>
          <w:lang w:val="ru-RU"/>
        </w:rPr>
        <w:t xml:space="preserve"> да не се </w:t>
      </w:r>
      <w:proofErr w:type="spellStart"/>
      <w:r w:rsidRPr="000D01C4">
        <w:rPr>
          <w:lang w:val="ru-RU"/>
        </w:rPr>
        <w:t>появяват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по-нататъшни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издънки</w:t>
      </w:r>
      <w:proofErr w:type="spellEnd"/>
      <w:r w:rsidRPr="000D01C4">
        <w:rPr>
          <w:lang w:val="ru-RU"/>
        </w:rPr>
        <w:t xml:space="preserve">. </w:t>
      </w:r>
      <w:proofErr w:type="spellStart"/>
      <w:r w:rsidRPr="000D01C4">
        <w:t>Дейностите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изкореняване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възлагат</w:t>
      </w:r>
      <w:proofErr w:type="spellEnd"/>
      <w:r w:rsidRPr="000D01C4">
        <w:t xml:space="preserve"> </w:t>
      </w:r>
      <w:proofErr w:type="spellStart"/>
      <w:r w:rsidRPr="000D01C4">
        <w:t>изрично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 xml:space="preserve"> </w:t>
      </w:r>
      <w:proofErr w:type="gramStart"/>
      <w:r w:rsidRPr="000D01C4">
        <w:t xml:space="preserve">и  </w:t>
      </w:r>
      <w:proofErr w:type="spellStart"/>
      <w:r w:rsidRPr="000D01C4">
        <w:t>по</w:t>
      </w:r>
      <w:proofErr w:type="spellEnd"/>
      <w:proofErr w:type="gramEnd"/>
      <w:r w:rsidRPr="000D01C4">
        <w:t xml:space="preserve"> </w:t>
      </w:r>
      <w:proofErr w:type="spellStart"/>
      <w:r w:rsidRPr="000D01C4">
        <w:t>негова</w:t>
      </w:r>
      <w:proofErr w:type="spellEnd"/>
      <w:r w:rsidRPr="000D01C4">
        <w:t xml:space="preserve"> </w:t>
      </w:r>
      <w:proofErr w:type="spellStart"/>
      <w:r w:rsidRPr="000D01C4">
        <w:t>преценка</w:t>
      </w:r>
      <w:proofErr w:type="spellEnd"/>
      <w:r w:rsidRPr="000D01C4">
        <w:t xml:space="preserve"> /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засаждане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млади</w:t>
      </w:r>
      <w:proofErr w:type="spellEnd"/>
      <w:r w:rsidRPr="000D01C4">
        <w:t xml:space="preserve"> </w:t>
      </w:r>
      <w:proofErr w:type="spellStart"/>
      <w:r w:rsidRPr="000D01C4">
        <w:t>дървета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>./.</w:t>
      </w:r>
      <w:r w:rsidRPr="000D01C4">
        <w:rPr>
          <w:lang w:val="ru-RU"/>
        </w:rPr>
        <w:t xml:space="preserve"> Метода на </w:t>
      </w:r>
      <w:proofErr w:type="spellStart"/>
      <w:r w:rsidRPr="000D01C4">
        <w:rPr>
          <w:lang w:val="ru-RU"/>
        </w:rPr>
        <w:t>изкореняването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зависи</w:t>
      </w:r>
      <w:proofErr w:type="spellEnd"/>
      <w:r w:rsidRPr="000D01C4">
        <w:rPr>
          <w:lang w:val="ru-RU"/>
        </w:rPr>
        <w:t xml:space="preserve"> от </w:t>
      </w:r>
      <w:proofErr w:type="spellStart"/>
      <w:r w:rsidRPr="000D01C4">
        <w:rPr>
          <w:lang w:val="ru-RU"/>
        </w:rPr>
        <w:t>ситуацията</w:t>
      </w:r>
      <w:proofErr w:type="spellEnd"/>
      <w:r w:rsidRPr="000D01C4">
        <w:rPr>
          <w:lang w:val="ru-RU"/>
        </w:rPr>
        <w:t xml:space="preserve">, срока на действия и </w:t>
      </w:r>
      <w:proofErr w:type="spellStart"/>
      <w:r w:rsidRPr="000D01C4">
        <w:rPr>
          <w:lang w:val="ru-RU"/>
        </w:rPr>
        <w:t>желаните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резултати</w:t>
      </w:r>
      <w:proofErr w:type="spellEnd"/>
      <w:r w:rsidRPr="000D01C4">
        <w:rPr>
          <w:lang w:val="ru-RU"/>
        </w:rPr>
        <w:t xml:space="preserve">. </w:t>
      </w:r>
      <w:proofErr w:type="spellStart"/>
      <w:r w:rsidRPr="000D01C4">
        <w:rPr>
          <w:lang w:val="ru-RU"/>
        </w:rPr>
        <w:t>Дейностите</w:t>
      </w:r>
      <w:proofErr w:type="spellEnd"/>
      <w:r w:rsidRPr="000D01C4">
        <w:rPr>
          <w:lang w:val="ru-RU"/>
        </w:rPr>
        <w:t xml:space="preserve"> по </w:t>
      </w:r>
      <w:proofErr w:type="spellStart"/>
      <w:proofErr w:type="gramStart"/>
      <w:r w:rsidRPr="000D01C4">
        <w:rPr>
          <w:lang w:val="ru-RU"/>
        </w:rPr>
        <w:t>изкореняване</w:t>
      </w:r>
      <w:proofErr w:type="spellEnd"/>
      <w:r w:rsidRPr="000D01C4">
        <w:rPr>
          <w:lang w:val="ru-RU"/>
        </w:rPr>
        <w:t xml:space="preserve">  се</w:t>
      </w:r>
      <w:proofErr w:type="gramEnd"/>
      <w:r w:rsidRPr="000D01C4">
        <w:rPr>
          <w:lang w:val="ru-RU"/>
        </w:rPr>
        <w:t xml:space="preserve">  </w:t>
      </w:r>
      <w:proofErr w:type="spellStart"/>
      <w:r w:rsidRPr="000D01C4">
        <w:rPr>
          <w:lang w:val="ru-RU"/>
        </w:rPr>
        <w:t>извършва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машинно</w:t>
      </w:r>
      <w:proofErr w:type="spellEnd"/>
      <w:r w:rsidRPr="000D01C4">
        <w:rPr>
          <w:lang w:val="ru-RU"/>
        </w:rPr>
        <w:t xml:space="preserve">  и </w:t>
      </w:r>
      <w:proofErr w:type="spellStart"/>
      <w:r w:rsidRPr="000D01C4">
        <w:rPr>
          <w:lang w:val="ru-RU"/>
        </w:rPr>
        <w:t>ръчно</w:t>
      </w:r>
      <w:proofErr w:type="spellEnd"/>
      <w:r w:rsidRPr="000D01C4">
        <w:rPr>
          <w:lang w:val="ru-RU"/>
        </w:rPr>
        <w:t>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  <w:lang w:val="ru-RU"/>
        </w:rPr>
        <w:t>3</w:t>
      </w:r>
      <w:r w:rsidRPr="000D01C4">
        <w:rPr>
          <w:lang w:val="ru-RU"/>
        </w:rPr>
        <w:t xml:space="preserve">. </w:t>
      </w:r>
      <w:proofErr w:type="spellStart"/>
      <w:r w:rsidRPr="000D01C4">
        <w:t>Възстановяване</w:t>
      </w:r>
      <w:proofErr w:type="spellEnd"/>
      <w:r w:rsidRPr="000D01C4">
        <w:t xml:space="preserve"> </w:t>
      </w:r>
      <w:r w:rsidRPr="000D01C4">
        <w:rPr>
          <w:lang w:val="ru-RU"/>
        </w:rPr>
        <w:t xml:space="preserve">на </w:t>
      </w:r>
      <w:proofErr w:type="spellStart"/>
      <w:r w:rsidRPr="000D01C4">
        <w:t>нарушените</w:t>
      </w:r>
      <w:proofErr w:type="spellEnd"/>
      <w:r w:rsidRPr="000D01C4">
        <w:t xml:space="preserve"> </w:t>
      </w:r>
      <w:proofErr w:type="spellStart"/>
      <w:r w:rsidRPr="000D01C4">
        <w:t>връхни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настилк</w:t>
      </w:r>
      <w:proofErr w:type="spellEnd"/>
      <w:r w:rsidRPr="000D01C4">
        <w:t xml:space="preserve">и </w:t>
      </w:r>
      <w:proofErr w:type="spellStart"/>
      <w:r w:rsidRPr="000D01C4">
        <w:t>и</w:t>
      </w:r>
      <w:proofErr w:type="spellEnd"/>
      <w:r w:rsidRPr="000D01C4">
        <w:t xml:space="preserve"> </w:t>
      </w:r>
      <w:proofErr w:type="spellStart"/>
      <w:r w:rsidRPr="000D01C4">
        <w:t>засипв</w:t>
      </w:r>
      <w:r>
        <w:t>ане</w:t>
      </w:r>
      <w:proofErr w:type="spellEnd"/>
      <w:r>
        <w:t xml:space="preserve"> с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>.</w:t>
      </w:r>
      <w:r>
        <w:rPr>
          <w:lang w:val="bg-BG"/>
        </w:rPr>
        <w:t xml:space="preserve"> </w:t>
      </w:r>
      <w:proofErr w:type="spellStart"/>
      <w:r>
        <w:t>Не</w:t>
      </w:r>
      <w:proofErr w:type="spellEnd"/>
      <w:r>
        <w:rPr>
          <w:lang w:val="bg-BG"/>
        </w:rPr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допуска</w:t>
      </w:r>
      <w:proofErr w:type="spellEnd"/>
      <w:r w:rsidRPr="000D01C4">
        <w:t xml:space="preserve"> </w:t>
      </w:r>
      <w:proofErr w:type="spellStart"/>
      <w:r w:rsidRPr="000D01C4">
        <w:t>възстановяване</w:t>
      </w:r>
      <w:proofErr w:type="spellEnd"/>
      <w:r w:rsidRPr="000D01C4">
        <w:t xml:space="preserve"> с </w:t>
      </w:r>
      <w:proofErr w:type="spellStart"/>
      <w:r w:rsidRPr="000D01C4">
        <w:t>некачествени</w:t>
      </w:r>
      <w:proofErr w:type="spellEnd"/>
      <w:r w:rsidRPr="000D01C4">
        <w:t xml:space="preserve"> </w:t>
      </w:r>
      <w:proofErr w:type="spellStart"/>
      <w:r w:rsidRPr="000D01C4">
        <w:t>почви</w:t>
      </w:r>
      <w:proofErr w:type="spellEnd"/>
      <w:r w:rsidRPr="000D01C4">
        <w:t xml:space="preserve">, </w:t>
      </w:r>
      <w:proofErr w:type="spellStart"/>
      <w:r w:rsidRPr="000D01C4">
        <w:t>строителни</w:t>
      </w:r>
      <w:proofErr w:type="spellEnd"/>
      <w:r w:rsidRPr="000D01C4">
        <w:t xml:space="preserve"> </w:t>
      </w:r>
      <w:proofErr w:type="spellStart"/>
      <w:r w:rsidRPr="000D01C4">
        <w:t>материали</w:t>
      </w:r>
      <w:proofErr w:type="spellEnd"/>
      <w:r w:rsidRPr="000D01C4">
        <w:t xml:space="preserve"> и </w:t>
      </w:r>
      <w:proofErr w:type="spellStart"/>
      <w:r w:rsidRPr="000D01C4">
        <w:t>отпадъци</w:t>
      </w:r>
      <w:proofErr w:type="spellEnd"/>
      <w:r w:rsidRPr="000D01C4">
        <w:t xml:space="preserve">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proofErr w:type="spellStart"/>
      <w:r w:rsidRPr="000D01C4">
        <w:t>Натоварване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изкоренените</w:t>
      </w:r>
      <w:proofErr w:type="spellEnd"/>
      <w:r w:rsidRPr="000D01C4">
        <w:t xml:space="preserve"> </w:t>
      </w:r>
      <w:proofErr w:type="spellStart"/>
      <w:r w:rsidRPr="000D01C4">
        <w:t>дънери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Превоз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lastRenderedPageBreak/>
        <w:t>6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допускане</w:t>
      </w:r>
      <w:proofErr w:type="spellEnd"/>
      <w:r w:rsidRPr="000D01C4">
        <w:t xml:space="preserve"> </w:t>
      </w:r>
      <w:proofErr w:type="spellStart"/>
      <w:r w:rsidRPr="000D01C4">
        <w:t>н</w:t>
      </w:r>
      <w:r>
        <w:t>а</w:t>
      </w:r>
      <w:proofErr w:type="spellEnd"/>
      <w:r>
        <w:t xml:space="preserve"> </w:t>
      </w:r>
      <w:proofErr w:type="spellStart"/>
      <w:r>
        <w:t>повреди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щети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в</w:t>
      </w:r>
      <w:r>
        <w:rPr>
          <w:lang w:val="bg-BG"/>
        </w:rPr>
        <w:t xml:space="preserve"> </w:t>
      </w:r>
      <w:proofErr w:type="spellStart"/>
      <w:r w:rsidRPr="000D01C4">
        <w:t>следствие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извършва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своя</w:t>
      </w:r>
      <w:proofErr w:type="spellEnd"/>
      <w:r w:rsidRPr="000D01C4">
        <w:t xml:space="preserve"> </w:t>
      </w:r>
      <w:proofErr w:type="spellStart"/>
      <w:r w:rsidRPr="000D01C4">
        <w:t>сметка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работи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отстраняването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допуснатите</w:t>
      </w:r>
      <w:proofErr w:type="spellEnd"/>
      <w:r w:rsidRPr="000D01C4">
        <w:t xml:space="preserve"> </w:t>
      </w:r>
      <w:proofErr w:type="spellStart"/>
      <w:r w:rsidRPr="000D01C4">
        <w:t>грешки</w:t>
      </w:r>
      <w:proofErr w:type="spellEnd"/>
      <w:r w:rsidRPr="000D01C4">
        <w:t xml:space="preserve"> и </w:t>
      </w:r>
      <w:proofErr w:type="spellStart"/>
      <w:r w:rsidRPr="000D01C4">
        <w:t>недостатъци</w:t>
      </w:r>
      <w:proofErr w:type="spellEnd"/>
      <w:r w:rsidRPr="000D01C4">
        <w:t xml:space="preserve">, </w:t>
      </w:r>
      <w:proofErr w:type="spellStart"/>
      <w:r w:rsidRPr="000D01C4">
        <w:t>установени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обекта</w:t>
      </w:r>
      <w:proofErr w:type="spellEnd"/>
      <w:r w:rsidRPr="000D01C4">
        <w:t xml:space="preserve">. </w:t>
      </w:r>
    </w:p>
    <w:p w:rsidR="00E0380A" w:rsidRPr="000D01C4" w:rsidRDefault="00E0380A" w:rsidP="00E0380A">
      <w:pPr>
        <w:jc w:val="both"/>
        <w:rPr>
          <w:rFonts w:ascii="Arial" w:hAnsi="Arial"/>
          <w:color w:val="000000"/>
          <w:sz w:val="20"/>
        </w:rPr>
      </w:pPr>
    </w:p>
    <w:p w:rsidR="00E0380A" w:rsidRPr="000D01C4" w:rsidRDefault="00E0380A" w:rsidP="00E0380A">
      <w:pPr>
        <w:numPr>
          <w:ilvl w:val="0"/>
          <w:numId w:val="17"/>
        </w:numPr>
        <w:tabs>
          <w:tab w:val="left" w:pos="567"/>
        </w:tabs>
        <w:ind w:left="0" w:firstLine="360"/>
        <w:contextualSpacing/>
        <w:jc w:val="both"/>
      </w:pPr>
      <w:proofErr w:type="spellStart"/>
      <w:r w:rsidRPr="000D01C4">
        <w:rPr>
          <w:b/>
          <w:lang w:val="ru-RU"/>
        </w:rPr>
        <w:t>Изкореняване</w:t>
      </w:r>
      <w:proofErr w:type="spellEnd"/>
      <w:r w:rsidRPr="000D01C4">
        <w:rPr>
          <w:b/>
          <w:lang w:val="ru-RU"/>
        </w:rPr>
        <w:t xml:space="preserve"> на </w:t>
      </w:r>
      <w:proofErr w:type="spellStart"/>
      <w:r w:rsidRPr="000D01C4">
        <w:rPr>
          <w:b/>
          <w:lang w:val="ru-RU"/>
        </w:rPr>
        <w:t>дънери</w:t>
      </w:r>
      <w:proofErr w:type="spellEnd"/>
      <w:r w:rsidRPr="000D01C4">
        <w:rPr>
          <w:b/>
          <w:lang w:val="ru-RU"/>
        </w:rPr>
        <w:t xml:space="preserve"> с </w:t>
      </w:r>
      <w:r w:rsidRPr="000D01C4">
        <w:rPr>
          <w:b/>
          <w:lang w:val="en-GB"/>
        </w:rPr>
        <w:t>d</w:t>
      </w:r>
      <w:r>
        <w:rPr>
          <w:b/>
          <w:lang w:val="ru-RU"/>
        </w:rPr>
        <w:t>=25 до 50 см</w:t>
      </w:r>
      <w:r w:rsidRPr="000D01C4">
        <w:rPr>
          <w:b/>
          <w:lang w:val="ru-RU"/>
        </w:rPr>
        <w:t xml:space="preserve"> - /</w:t>
      </w:r>
      <w:proofErr w:type="spellStart"/>
      <w:proofErr w:type="gramStart"/>
      <w:r w:rsidRPr="000D01C4">
        <w:rPr>
          <w:b/>
          <w:lang w:val="ru-RU"/>
        </w:rPr>
        <w:t>бр</w:t>
      </w:r>
      <w:proofErr w:type="spellEnd"/>
      <w:r w:rsidRPr="000D01C4">
        <w:rPr>
          <w:b/>
          <w:lang w:val="ru-RU"/>
        </w:rPr>
        <w:t>./</w:t>
      </w:r>
      <w:proofErr w:type="gramEnd"/>
      <w:r w:rsidRPr="000D01C4">
        <w:rPr>
          <w:b/>
          <w:lang w:val="ru-RU"/>
        </w:rPr>
        <w:t xml:space="preserve"> - 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  <w:rPr>
          <w:lang w:val="ru-RU"/>
        </w:rPr>
      </w:pPr>
      <w:r w:rsidRPr="000D01C4">
        <w:rPr>
          <w:b/>
        </w:rPr>
        <w:t>2</w:t>
      </w:r>
      <w:r w:rsidRPr="000D01C4">
        <w:t xml:space="preserve">. </w:t>
      </w:r>
      <w:proofErr w:type="spellStart"/>
      <w:r w:rsidRPr="000D01C4">
        <w:rPr>
          <w:lang w:val="ru-RU"/>
        </w:rPr>
        <w:t>Премахването</w:t>
      </w:r>
      <w:proofErr w:type="spellEnd"/>
      <w:r w:rsidRPr="000D01C4">
        <w:rPr>
          <w:lang w:val="ru-RU"/>
        </w:rPr>
        <w:t xml:space="preserve"> на </w:t>
      </w:r>
      <w:proofErr w:type="spellStart"/>
      <w:r w:rsidRPr="000D01C4">
        <w:rPr>
          <w:lang w:val="ru-RU"/>
        </w:rPr>
        <w:t>дънерите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прилага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rPr>
          <w:lang w:val="ru-RU"/>
        </w:rPr>
        <w:t xml:space="preserve"> да не се </w:t>
      </w:r>
      <w:proofErr w:type="spellStart"/>
      <w:r w:rsidRPr="000D01C4">
        <w:rPr>
          <w:lang w:val="ru-RU"/>
        </w:rPr>
        <w:t>появяват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по-нататъшни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издънки</w:t>
      </w:r>
      <w:proofErr w:type="spellEnd"/>
      <w:r w:rsidRPr="000D01C4">
        <w:rPr>
          <w:lang w:val="ru-RU"/>
        </w:rPr>
        <w:t xml:space="preserve">. </w:t>
      </w:r>
      <w:proofErr w:type="spellStart"/>
      <w:r w:rsidRPr="000D01C4">
        <w:t>Дейностите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изкореняване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възлагат</w:t>
      </w:r>
      <w:proofErr w:type="spellEnd"/>
      <w:r w:rsidRPr="000D01C4">
        <w:t xml:space="preserve"> </w:t>
      </w:r>
      <w:proofErr w:type="spellStart"/>
      <w:r w:rsidRPr="000D01C4">
        <w:t>изрично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 xml:space="preserve"> </w:t>
      </w:r>
      <w:proofErr w:type="gramStart"/>
      <w:r w:rsidRPr="000D01C4">
        <w:t xml:space="preserve">и  </w:t>
      </w:r>
      <w:proofErr w:type="spellStart"/>
      <w:r w:rsidRPr="000D01C4">
        <w:t>по</w:t>
      </w:r>
      <w:proofErr w:type="spellEnd"/>
      <w:proofErr w:type="gramEnd"/>
      <w:r w:rsidRPr="000D01C4">
        <w:t xml:space="preserve"> </w:t>
      </w:r>
      <w:proofErr w:type="spellStart"/>
      <w:r w:rsidRPr="000D01C4">
        <w:t>негова</w:t>
      </w:r>
      <w:proofErr w:type="spellEnd"/>
      <w:r w:rsidRPr="000D01C4">
        <w:t xml:space="preserve"> </w:t>
      </w:r>
      <w:proofErr w:type="spellStart"/>
      <w:r w:rsidRPr="000D01C4">
        <w:t>преценка</w:t>
      </w:r>
      <w:proofErr w:type="spellEnd"/>
      <w:r w:rsidRPr="000D01C4">
        <w:t xml:space="preserve"> /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засаждане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млади</w:t>
      </w:r>
      <w:proofErr w:type="spellEnd"/>
      <w:r w:rsidRPr="000D01C4">
        <w:t xml:space="preserve"> </w:t>
      </w:r>
      <w:proofErr w:type="spellStart"/>
      <w:r w:rsidRPr="000D01C4">
        <w:t>дървета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>./.</w:t>
      </w:r>
      <w:r w:rsidRPr="000D01C4">
        <w:rPr>
          <w:lang w:val="ru-RU"/>
        </w:rPr>
        <w:t xml:space="preserve"> Метода на </w:t>
      </w:r>
      <w:proofErr w:type="spellStart"/>
      <w:r w:rsidRPr="000D01C4">
        <w:rPr>
          <w:lang w:val="ru-RU"/>
        </w:rPr>
        <w:t>изкореняването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зависи</w:t>
      </w:r>
      <w:proofErr w:type="spellEnd"/>
      <w:r w:rsidRPr="000D01C4">
        <w:rPr>
          <w:lang w:val="ru-RU"/>
        </w:rPr>
        <w:t xml:space="preserve"> от </w:t>
      </w:r>
      <w:proofErr w:type="spellStart"/>
      <w:r w:rsidRPr="000D01C4">
        <w:rPr>
          <w:lang w:val="ru-RU"/>
        </w:rPr>
        <w:t>ситуацията</w:t>
      </w:r>
      <w:proofErr w:type="spellEnd"/>
      <w:r w:rsidRPr="000D01C4">
        <w:rPr>
          <w:lang w:val="ru-RU"/>
        </w:rPr>
        <w:t xml:space="preserve">, срока на действия и </w:t>
      </w:r>
      <w:proofErr w:type="spellStart"/>
      <w:r w:rsidRPr="000D01C4">
        <w:rPr>
          <w:lang w:val="ru-RU"/>
        </w:rPr>
        <w:t>желаните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резултати</w:t>
      </w:r>
      <w:proofErr w:type="spellEnd"/>
      <w:r w:rsidRPr="000D01C4">
        <w:rPr>
          <w:lang w:val="ru-RU"/>
        </w:rPr>
        <w:t xml:space="preserve">. </w:t>
      </w:r>
      <w:proofErr w:type="spellStart"/>
      <w:r w:rsidRPr="000D01C4">
        <w:rPr>
          <w:lang w:val="ru-RU"/>
        </w:rPr>
        <w:t>Дейностите</w:t>
      </w:r>
      <w:proofErr w:type="spellEnd"/>
      <w:r w:rsidRPr="000D01C4">
        <w:rPr>
          <w:lang w:val="ru-RU"/>
        </w:rPr>
        <w:t xml:space="preserve"> по </w:t>
      </w:r>
      <w:proofErr w:type="spellStart"/>
      <w:proofErr w:type="gramStart"/>
      <w:r w:rsidRPr="000D01C4">
        <w:rPr>
          <w:lang w:val="ru-RU"/>
        </w:rPr>
        <w:t>изкореняване</w:t>
      </w:r>
      <w:proofErr w:type="spellEnd"/>
      <w:r w:rsidRPr="000D01C4">
        <w:rPr>
          <w:lang w:val="ru-RU"/>
        </w:rPr>
        <w:t xml:space="preserve">  се</w:t>
      </w:r>
      <w:proofErr w:type="gramEnd"/>
      <w:r w:rsidRPr="000D01C4">
        <w:rPr>
          <w:lang w:val="ru-RU"/>
        </w:rPr>
        <w:t xml:space="preserve">  </w:t>
      </w:r>
      <w:proofErr w:type="spellStart"/>
      <w:r w:rsidRPr="000D01C4">
        <w:rPr>
          <w:lang w:val="ru-RU"/>
        </w:rPr>
        <w:t>извършва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машинно</w:t>
      </w:r>
      <w:proofErr w:type="spellEnd"/>
      <w:r w:rsidRPr="000D01C4">
        <w:rPr>
          <w:lang w:val="ru-RU"/>
        </w:rPr>
        <w:t xml:space="preserve">  и </w:t>
      </w:r>
      <w:proofErr w:type="spellStart"/>
      <w:r w:rsidRPr="000D01C4">
        <w:rPr>
          <w:lang w:val="ru-RU"/>
        </w:rPr>
        <w:t>ръчно</w:t>
      </w:r>
      <w:proofErr w:type="spellEnd"/>
      <w:r w:rsidRPr="000D01C4">
        <w:rPr>
          <w:lang w:val="ru-RU"/>
        </w:rPr>
        <w:t>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  <w:lang w:val="ru-RU"/>
        </w:rPr>
        <w:t>3</w:t>
      </w:r>
      <w:r w:rsidRPr="000D01C4">
        <w:rPr>
          <w:lang w:val="ru-RU"/>
        </w:rPr>
        <w:t xml:space="preserve">. </w:t>
      </w:r>
      <w:proofErr w:type="spellStart"/>
      <w:proofErr w:type="gramStart"/>
      <w:r w:rsidRPr="000D01C4">
        <w:t>Възстановяване</w:t>
      </w:r>
      <w:proofErr w:type="spellEnd"/>
      <w:r w:rsidRPr="000D01C4">
        <w:t xml:space="preserve"> </w:t>
      </w:r>
      <w:r w:rsidRPr="000D01C4">
        <w:rPr>
          <w:lang w:val="ru-RU"/>
        </w:rPr>
        <w:t xml:space="preserve"> на</w:t>
      </w:r>
      <w:proofErr w:type="gramEnd"/>
      <w:r w:rsidRPr="000D01C4">
        <w:rPr>
          <w:lang w:val="ru-RU"/>
        </w:rPr>
        <w:t xml:space="preserve"> </w:t>
      </w:r>
      <w:proofErr w:type="spellStart"/>
      <w:r w:rsidRPr="000D01C4">
        <w:t>нарушените</w:t>
      </w:r>
      <w:proofErr w:type="spellEnd"/>
      <w:r w:rsidRPr="000D01C4">
        <w:t xml:space="preserve"> </w:t>
      </w:r>
      <w:proofErr w:type="spellStart"/>
      <w:r w:rsidRPr="000D01C4">
        <w:t>връхни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настилк</w:t>
      </w:r>
      <w:proofErr w:type="spellEnd"/>
      <w:r>
        <w:t xml:space="preserve">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засипване</w:t>
      </w:r>
      <w:proofErr w:type="spellEnd"/>
      <w:r>
        <w:t xml:space="preserve"> с </w:t>
      </w:r>
      <w:proofErr w:type="spellStart"/>
      <w:r>
        <w:t>подходящ</w:t>
      </w:r>
      <w:r w:rsidRPr="000D01C4">
        <w:t>и</w:t>
      </w:r>
      <w:proofErr w:type="spellEnd"/>
      <w:r w:rsidRPr="000D01C4">
        <w:t xml:space="preserve"> </w:t>
      </w:r>
      <w:proofErr w:type="spellStart"/>
      <w:r w:rsidRPr="000D01C4">
        <w:t>земни</w:t>
      </w:r>
      <w:proofErr w:type="spellEnd"/>
      <w:r w:rsidRPr="000D01C4">
        <w:t xml:space="preserve"> </w:t>
      </w:r>
      <w:proofErr w:type="spellStart"/>
      <w:r w:rsidRPr="000D01C4">
        <w:t>маси</w:t>
      </w:r>
      <w:proofErr w:type="spellEnd"/>
      <w:r w:rsidRPr="000D01C4">
        <w:t xml:space="preserve">. </w:t>
      </w:r>
      <w:proofErr w:type="spellStart"/>
      <w:r w:rsidRPr="000D01C4">
        <w:t>Не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допуска</w:t>
      </w:r>
      <w:proofErr w:type="spellEnd"/>
      <w:r w:rsidRPr="000D01C4">
        <w:t xml:space="preserve"> </w:t>
      </w:r>
      <w:proofErr w:type="spellStart"/>
      <w:r w:rsidRPr="000D01C4">
        <w:t>възстановяване</w:t>
      </w:r>
      <w:proofErr w:type="spellEnd"/>
      <w:r w:rsidRPr="000D01C4">
        <w:t xml:space="preserve"> с </w:t>
      </w:r>
      <w:proofErr w:type="spellStart"/>
      <w:r w:rsidRPr="000D01C4">
        <w:t>некачествени</w:t>
      </w:r>
      <w:proofErr w:type="spellEnd"/>
      <w:r w:rsidRPr="000D01C4">
        <w:t xml:space="preserve"> </w:t>
      </w:r>
      <w:proofErr w:type="spellStart"/>
      <w:r w:rsidRPr="000D01C4">
        <w:t>почви</w:t>
      </w:r>
      <w:proofErr w:type="spellEnd"/>
      <w:r w:rsidRPr="000D01C4">
        <w:t xml:space="preserve">, </w:t>
      </w:r>
      <w:proofErr w:type="spellStart"/>
      <w:r w:rsidRPr="000D01C4">
        <w:t>строителни</w:t>
      </w:r>
      <w:proofErr w:type="spellEnd"/>
      <w:r w:rsidRPr="000D01C4">
        <w:t xml:space="preserve"> </w:t>
      </w:r>
      <w:proofErr w:type="spellStart"/>
      <w:r w:rsidRPr="000D01C4">
        <w:t>материали</w:t>
      </w:r>
      <w:proofErr w:type="spellEnd"/>
      <w:r w:rsidRPr="000D01C4">
        <w:t xml:space="preserve"> и </w:t>
      </w:r>
      <w:proofErr w:type="spellStart"/>
      <w:r w:rsidRPr="000D01C4">
        <w:t>отпадъци</w:t>
      </w:r>
      <w:proofErr w:type="spellEnd"/>
      <w:r w:rsidRPr="000D01C4">
        <w:t xml:space="preserve">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proofErr w:type="spellStart"/>
      <w:r w:rsidRPr="000D01C4">
        <w:t>Натоварване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изкоренените</w:t>
      </w:r>
      <w:proofErr w:type="spellEnd"/>
      <w:r w:rsidRPr="000D01C4">
        <w:t xml:space="preserve"> </w:t>
      </w:r>
      <w:proofErr w:type="spellStart"/>
      <w:r w:rsidRPr="000D01C4">
        <w:t>дънери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Превоз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Pr="000D01C4" w:rsidRDefault="00E0380A" w:rsidP="00E0380A">
      <w:pPr>
        <w:contextualSpacing/>
        <w:jc w:val="both"/>
      </w:pP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допускане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повреди</w:t>
      </w:r>
      <w:proofErr w:type="spellEnd"/>
      <w:r w:rsidRPr="000D01C4">
        <w:t xml:space="preserve"> </w:t>
      </w:r>
      <w:proofErr w:type="spellStart"/>
      <w:r w:rsidRPr="000D01C4">
        <w:t>или</w:t>
      </w:r>
      <w:proofErr w:type="spellEnd"/>
      <w:r w:rsidRPr="000D01C4">
        <w:t xml:space="preserve"> </w:t>
      </w:r>
      <w:proofErr w:type="spellStart"/>
      <w:r w:rsidRPr="000D01C4">
        <w:t>щети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време</w:t>
      </w:r>
      <w:proofErr w:type="spellEnd"/>
      <w:r w:rsidRPr="000D01C4">
        <w:t xml:space="preserve"> и в </w:t>
      </w:r>
      <w:proofErr w:type="spellStart"/>
      <w:r w:rsidRPr="000D01C4">
        <w:t>следствие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извършва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своя</w:t>
      </w:r>
      <w:proofErr w:type="spellEnd"/>
      <w:r w:rsidRPr="000D01C4">
        <w:t xml:space="preserve"> </w:t>
      </w:r>
      <w:proofErr w:type="spellStart"/>
      <w:r w:rsidRPr="000D01C4">
        <w:t>сметка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работи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отстраняването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допуснатите</w:t>
      </w:r>
      <w:proofErr w:type="spellEnd"/>
      <w:r w:rsidRPr="000D01C4">
        <w:t xml:space="preserve"> </w:t>
      </w:r>
      <w:proofErr w:type="spellStart"/>
      <w:r w:rsidRPr="000D01C4">
        <w:t>грешки</w:t>
      </w:r>
      <w:proofErr w:type="spellEnd"/>
      <w:r w:rsidRPr="000D01C4">
        <w:t xml:space="preserve"> и </w:t>
      </w:r>
      <w:proofErr w:type="spellStart"/>
      <w:r w:rsidRPr="000D01C4">
        <w:t>недостатъци</w:t>
      </w:r>
      <w:proofErr w:type="spellEnd"/>
      <w:r w:rsidRPr="000D01C4">
        <w:t xml:space="preserve">, </w:t>
      </w:r>
      <w:proofErr w:type="spellStart"/>
      <w:r w:rsidRPr="000D01C4">
        <w:t>установени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обекта</w:t>
      </w:r>
      <w:proofErr w:type="spellEnd"/>
      <w:r w:rsidRPr="000D01C4">
        <w:t xml:space="preserve">. </w:t>
      </w:r>
    </w:p>
    <w:p w:rsidR="00E0380A" w:rsidRPr="000D01C4" w:rsidRDefault="00E0380A" w:rsidP="00E0380A">
      <w:pPr>
        <w:contextualSpacing/>
        <w:jc w:val="both"/>
        <w:rPr>
          <w:b/>
        </w:rPr>
      </w:pPr>
    </w:p>
    <w:p w:rsidR="00E0380A" w:rsidRPr="000D01C4" w:rsidRDefault="00E0380A" w:rsidP="00E0380A">
      <w:pPr>
        <w:numPr>
          <w:ilvl w:val="0"/>
          <w:numId w:val="17"/>
        </w:numPr>
        <w:ind w:left="0" w:firstLine="360"/>
        <w:contextualSpacing/>
        <w:jc w:val="both"/>
      </w:pPr>
      <w:proofErr w:type="spellStart"/>
      <w:r w:rsidRPr="000D01C4">
        <w:rPr>
          <w:b/>
          <w:lang w:val="ru-RU"/>
        </w:rPr>
        <w:t>Изкореняване</w:t>
      </w:r>
      <w:proofErr w:type="spellEnd"/>
      <w:r w:rsidRPr="000D01C4">
        <w:rPr>
          <w:b/>
          <w:lang w:val="ru-RU"/>
        </w:rPr>
        <w:t xml:space="preserve"> на </w:t>
      </w:r>
      <w:proofErr w:type="spellStart"/>
      <w:r w:rsidRPr="000D01C4">
        <w:rPr>
          <w:b/>
          <w:lang w:val="ru-RU"/>
        </w:rPr>
        <w:t>дънери</w:t>
      </w:r>
      <w:proofErr w:type="spellEnd"/>
      <w:r w:rsidRPr="000D01C4">
        <w:rPr>
          <w:b/>
          <w:lang w:val="ru-RU"/>
        </w:rPr>
        <w:t xml:space="preserve"> с </w:t>
      </w:r>
      <w:proofErr w:type="gramStart"/>
      <w:r w:rsidRPr="000D01C4">
        <w:rPr>
          <w:b/>
          <w:lang w:val="en-GB"/>
        </w:rPr>
        <w:t>d</w:t>
      </w:r>
      <w:r>
        <w:rPr>
          <w:b/>
          <w:lang w:val="ru-RU"/>
        </w:rPr>
        <w:t xml:space="preserve"> &gt;</w:t>
      </w:r>
      <w:proofErr w:type="gramEnd"/>
      <w:r>
        <w:rPr>
          <w:b/>
          <w:lang w:val="ru-RU"/>
        </w:rPr>
        <w:t xml:space="preserve"> 50 см</w:t>
      </w:r>
      <w:r w:rsidRPr="000D01C4">
        <w:rPr>
          <w:b/>
          <w:lang w:val="ru-RU"/>
        </w:rPr>
        <w:t xml:space="preserve"> -  /</w:t>
      </w:r>
      <w:proofErr w:type="spellStart"/>
      <w:r w:rsidRPr="000D01C4">
        <w:rPr>
          <w:b/>
          <w:lang w:val="ru-RU"/>
        </w:rPr>
        <w:t>бр</w:t>
      </w:r>
      <w:proofErr w:type="spellEnd"/>
      <w:r w:rsidRPr="000D01C4">
        <w:rPr>
          <w:b/>
          <w:lang w:val="ru-RU"/>
        </w:rPr>
        <w:t xml:space="preserve">./ -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  <w:rPr>
          <w:lang w:val="ru-RU"/>
        </w:rPr>
      </w:pPr>
      <w:r w:rsidRPr="000D01C4">
        <w:rPr>
          <w:b/>
        </w:rPr>
        <w:t>2</w:t>
      </w:r>
      <w:r w:rsidRPr="000D01C4">
        <w:t xml:space="preserve">. </w:t>
      </w:r>
      <w:proofErr w:type="spellStart"/>
      <w:r w:rsidRPr="000D01C4">
        <w:rPr>
          <w:lang w:val="ru-RU"/>
        </w:rPr>
        <w:t>Премахването</w:t>
      </w:r>
      <w:proofErr w:type="spellEnd"/>
      <w:r w:rsidRPr="000D01C4">
        <w:rPr>
          <w:lang w:val="ru-RU"/>
        </w:rPr>
        <w:t xml:space="preserve"> на </w:t>
      </w:r>
      <w:proofErr w:type="spellStart"/>
      <w:r w:rsidRPr="000D01C4">
        <w:rPr>
          <w:lang w:val="ru-RU"/>
        </w:rPr>
        <w:t>дънерите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прилага</w:t>
      </w:r>
      <w:proofErr w:type="spellEnd"/>
      <w:r w:rsidRPr="000D01C4">
        <w:t xml:space="preserve"> с </w:t>
      </w:r>
      <w:proofErr w:type="spellStart"/>
      <w:r w:rsidRPr="000D01C4">
        <w:t>цел</w:t>
      </w:r>
      <w:proofErr w:type="spellEnd"/>
      <w:r w:rsidRPr="000D01C4">
        <w:rPr>
          <w:lang w:val="ru-RU"/>
        </w:rPr>
        <w:t xml:space="preserve"> да не се </w:t>
      </w:r>
      <w:proofErr w:type="spellStart"/>
      <w:r w:rsidRPr="000D01C4">
        <w:rPr>
          <w:lang w:val="ru-RU"/>
        </w:rPr>
        <w:t>появяват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по-нататъшни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издънки</w:t>
      </w:r>
      <w:proofErr w:type="spellEnd"/>
      <w:r w:rsidRPr="000D01C4">
        <w:rPr>
          <w:lang w:val="ru-RU"/>
        </w:rPr>
        <w:t xml:space="preserve">. </w:t>
      </w:r>
      <w:proofErr w:type="spellStart"/>
      <w:r w:rsidRPr="000D01C4">
        <w:t>Дейностите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изкореняване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възлагат</w:t>
      </w:r>
      <w:proofErr w:type="spellEnd"/>
      <w:r w:rsidRPr="000D01C4">
        <w:t xml:space="preserve"> </w:t>
      </w:r>
      <w:proofErr w:type="spellStart"/>
      <w:r w:rsidRPr="000D01C4">
        <w:t>изрично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и</w:t>
      </w:r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негова</w:t>
      </w:r>
      <w:proofErr w:type="spellEnd"/>
      <w:r w:rsidRPr="000D01C4">
        <w:t xml:space="preserve"> </w:t>
      </w:r>
      <w:proofErr w:type="spellStart"/>
      <w:r w:rsidRPr="000D01C4">
        <w:t>преценка</w:t>
      </w:r>
      <w:proofErr w:type="spellEnd"/>
      <w:r w:rsidRPr="000D01C4">
        <w:t xml:space="preserve"> /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засаждане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млади</w:t>
      </w:r>
      <w:proofErr w:type="spellEnd"/>
      <w:r w:rsidRPr="000D01C4">
        <w:t xml:space="preserve"> </w:t>
      </w:r>
      <w:proofErr w:type="spellStart"/>
      <w:r w:rsidRPr="000D01C4">
        <w:t>дървета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>./.</w:t>
      </w:r>
      <w:r w:rsidRPr="000D01C4">
        <w:rPr>
          <w:lang w:val="ru-RU"/>
        </w:rPr>
        <w:t xml:space="preserve"> Метода на </w:t>
      </w:r>
      <w:proofErr w:type="spellStart"/>
      <w:r w:rsidRPr="000D01C4">
        <w:rPr>
          <w:lang w:val="ru-RU"/>
        </w:rPr>
        <w:t>изкореняването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зависи</w:t>
      </w:r>
      <w:proofErr w:type="spellEnd"/>
      <w:r w:rsidRPr="000D01C4">
        <w:rPr>
          <w:lang w:val="ru-RU"/>
        </w:rPr>
        <w:t xml:space="preserve"> от </w:t>
      </w:r>
      <w:proofErr w:type="spellStart"/>
      <w:r w:rsidRPr="000D01C4">
        <w:rPr>
          <w:lang w:val="ru-RU"/>
        </w:rPr>
        <w:t>ситуацията</w:t>
      </w:r>
      <w:proofErr w:type="spellEnd"/>
      <w:r w:rsidRPr="000D01C4">
        <w:rPr>
          <w:lang w:val="ru-RU"/>
        </w:rPr>
        <w:t xml:space="preserve">, срока на действия и </w:t>
      </w:r>
      <w:proofErr w:type="spellStart"/>
      <w:r w:rsidRPr="000D01C4">
        <w:rPr>
          <w:lang w:val="ru-RU"/>
        </w:rPr>
        <w:t>желаните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резулт</w:t>
      </w:r>
      <w:r>
        <w:rPr>
          <w:lang w:val="ru-RU"/>
        </w:rPr>
        <w:t>ати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изкореняване</w:t>
      </w:r>
      <w:proofErr w:type="spellEnd"/>
      <w:r w:rsidRPr="000D01C4">
        <w:rPr>
          <w:lang w:val="ru-RU"/>
        </w:rPr>
        <w:t xml:space="preserve"> </w:t>
      </w:r>
      <w:proofErr w:type="gramStart"/>
      <w:r w:rsidRPr="000D01C4">
        <w:rPr>
          <w:lang w:val="ru-RU"/>
        </w:rPr>
        <w:t xml:space="preserve">се  </w:t>
      </w:r>
      <w:proofErr w:type="spellStart"/>
      <w:r w:rsidRPr="000D01C4">
        <w:rPr>
          <w:lang w:val="ru-RU"/>
        </w:rPr>
        <w:t>извършва</w:t>
      </w:r>
      <w:proofErr w:type="spellEnd"/>
      <w:proofErr w:type="gram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машинно</w:t>
      </w:r>
      <w:proofErr w:type="spellEnd"/>
      <w:r w:rsidRPr="000D01C4">
        <w:rPr>
          <w:lang w:val="ru-RU"/>
        </w:rPr>
        <w:t xml:space="preserve">  и </w:t>
      </w:r>
      <w:proofErr w:type="spellStart"/>
      <w:r w:rsidRPr="000D01C4">
        <w:rPr>
          <w:lang w:val="ru-RU"/>
        </w:rPr>
        <w:t>ръчно</w:t>
      </w:r>
      <w:proofErr w:type="spellEnd"/>
      <w:r w:rsidRPr="000D01C4">
        <w:rPr>
          <w:lang w:val="ru-RU"/>
        </w:rPr>
        <w:t>.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  <w:lang w:val="ru-RU"/>
        </w:rPr>
        <w:t>3</w:t>
      </w:r>
      <w:r w:rsidRPr="000D01C4">
        <w:rPr>
          <w:lang w:val="ru-RU"/>
        </w:rPr>
        <w:t xml:space="preserve">. </w:t>
      </w:r>
      <w:proofErr w:type="spellStart"/>
      <w:proofErr w:type="gramStart"/>
      <w:r w:rsidRPr="000D01C4">
        <w:t>Възстановяване</w:t>
      </w:r>
      <w:proofErr w:type="spellEnd"/>
      <w:r w:rsidRPr="000D01C4">
        <w:t xml:space="preserve"> </w:t>
      </w:r>
      <w:r w:rsidRPr="000D01C4">
        <w:rPr>
          <w:lang w:val="ru-RU"/>
        </w:rPr>
        <w:t xml:space="preserve"> на</w:t>
      </w:r>
      <w:proofErr w:type="gramEnd"/>
      <w:r w:rsidRPr="000D01C4">
        <w:rPr>
          <w:lang w:val="ru-RU"/>
        </w:rPr>
        <w:t xml:space="preserve"> </w:t>
      </w:r>
      <w:proofErr w:type="spellStart"/>
      <w:r w:rsidRPr="000D01C4">
        <w:t>нарушените</w:t>
      </w:r>
      <w:proofErr w:type="spellEnd"/>
      <w:r w:rsidRPr="000D01C4">
        <w:t xml:space="preserve"> </w:t>
      </w:r>
      <w:proofErr w:type="spellStart"/>
      <w:r w:rsidRPr="000D01C4">
        <w:t>връхни</w:t>
      </w:r>
      <w:proofErr w:type="spellEnd"/>
      <w:r w:rsidRPr="000D01C4">
        <w:rPr>
          <w:lang w:val="ru-RU"/>
        </w:rPr>
        <w:t xml:space="preserve"> </w:t>
      </w:r>
      <w:proofErr w:type="spellStart"/>
      <w:r w:rsidRPr="000D01C4">
        <w:rPr>
          <w:lang w:val="ru-RU"/>
        </w:rPr>
        <w:t>настилк</w:t>
      </w:r>
      <w:proofErr w:type="spellEnd"/>
      <w:r w:rsidRPr="000D01C4">
        <w:t xml:space="preserve">и </w:t>
      </w:r>
      <w:proofErr w:type="spellStart"/>
      <w:r w:rsidRPr="000D01C4">
        <w:t>и</w:t>
      </w:r>
      <w:proofErr w:type="spellEnd"/>
      <w:r w:rsidRPr="000D01C4">
        <w:t xml:space="preserve"> </w:t>
      </w:r>
      <w:proofErr w:type="spellStart"/>
      <w:r w:rsidRPr="000D01C4">
        <w:t>засипване</w:t>
      </w:r>
      <w:proofErr w:type="spellEnd"/>
      <w:r w:rsidRPr="000D01C4">
        <w:t xml:space="preserve"> с </w:t>
      </w:r>
      <w:proofErr w:type="spellStart"/>
      <w:r w:rsidRPr="000D01C4">
        <w:t>подходящаи</w:t>
      </w:r>
      <w:proofErr w:type="spellEnd"/>
      <w:r w:rsidRPr="000D01C4">
        <w:t xml:space="preserve"> </w:t>
      </w:r>
      <w:proofErr w:type="spellStart"/>
      <w:r w:rsidRPr="000D01C4">
        <w:t>земни</w:t>
      </w:r>
      <w:proofErr w:type="spellEnd"/>
      <w:r w:rsidRPr="000D01C4">
        <w:t xml:space="preserve"> </w:t>
      </w:r>
      <w:proofErr w:type="spellStart"/>
      <w:r w:rsidRPr="000D01C4">
        <w:t>маси</w:t>
      </w:r>
      <w:proofErr w:type="spellEnd"/>
      <w:r w:rsidRPr="000D01C4">
        <w:t xml:space="preserve">. </w:t>
      </w:r>
      <w:proofErr w:type="spellStart"/>
      <w:r w:rsidRPr="000D01C4">
        <w:t>Не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допуска</w:t>
      </w:r>
      <w:proofErr w:type="spellEnd"/>
      <w:r w:rsidRPr="000D01C4">
        <w:t xml:space="preserve"> </w:t>
      </w:r>
      <w:proofErr w:type="spellStart"/>
      <w:r w:rsidRPr="000D01C4">
        <w:t>възстановяване</w:t>
      </w:r>
      <w:proofErr w:type="spellEnd"/>
      <w:r w:rsidRPr="000D01C4">
        <w:t xml:space="preserve"> с </w:t>
      </w:r>
      <w:proofErr w:type="spellStart"/>
      <w:r w:rsidRPr="000D01C4">
        <w:t>некачествени</w:t>
      </w:r>
      <w:proofErr w:type="spellEnd"/>
      <w:r w:rsidRPr="000D01C4">
        <w:t xml:space="preserve"> </w:t>
      </w:r>
      <w:proofErr w:type="spellStart"/>
      <w:r w:rsidRPr="000D01C4">
        <w:t>почви</w:t>
      </w:r>
      <w:proofErr w:type="spellEnd"/>
      <w:r w:rsidRPr="000D01C4">
        <w:t xml:space="preserve">, </w:t>
      </w:r>
      <w:proofErr w:type="spellStart"/>
      <w:r w:rsidRPr="000D01C4">
        <w:t>строителни</w:t>
      </w:r>
      <w:proofErr w:type="spellEnd"/>
      <w:r w:rsidRPr="000D01C4">
        <w:t xml:space="preserve"> </w:t>
      </w:r>
      <w:proofErr w:type="spellStart"/>
      <w:r w:rsidRPr="000D01C4">
        <w:t>материали</w:t>
      </w:r>
      <w:proofErr w:type="spellEnd"/>
      <w:r w:rsidRPr="000D01C4">
        <w:t xml:space="preserve"> и </w:t>
      </w:r>
      <w:proofErr w:type="spellStart"/>
      <w:r w:rsidRPr="000D01C4">
        <w:t>отпадъци</w:t>
      </w:r>
      <w:proofErr w:type="spellEnd"/>
      <w:r w:rsidRPr="000D01C4">
        <w:t xml:space="preserve">. 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4</w:t>
      </w:r>
      <w:r w:rsidRPr="000D01C4">
        <w:t xml:space="preserve">. </w:t>
      </w:r>
      <w:proofErr w:type="spellStart"/>
      <w:r w:rsidRPr="000D01C4">
        <w:t>Натоварване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изкоренените</w:t>
      </w:r>
      <w:proofErr w:type="spellEnd"/>
      <w:r w:rsidRPr="000D01C4">
        <w:t xml:space="preserve"> </w:t>
      </w:r>
      <w:proofErr w:type="spellStart"/>
      <w:r w:rsidRPr="000D01C4">
        <w:t>дънери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5</w:t>
      </w:r>
      <w:r w:rsidRPr="000D01C4">
        <w:t xml:space="preserve">. </w:t>
      </w:r>
      <w:proofErr w:type="spellStart"/>
      <w:r w:rsidRPr="000D01C4">
        <w:t>Превоз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6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Default="00E0380A" w:rsidP="00E0380A">
      <w:pPr>
        <w:contextualSpacing/>
        <w:jc w:val="both"/>
      </w:pP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допускане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повреди</w:t>
      </w:r>
      <w:proofErr w:type="spellEnd"/>
      <w:r w:rsidRPr="000D01C4">
        <w:t xml:space="preserve"> </w:t>
      </w:r>
      <w:proofErr w:type="spellStart"/>
      <w:r w:rsidRPr="000D01C4">
        <w:t>или</w:t>
      </w:r>
      <w:proofErr w:type="spellEnd"/>
      <w:r w:rsidRPr="000D01C4">
        <w:t xml:space="preserve"> </w:t>
      </w:r>
      <w:proofErr w:type="spellStart"/>
      <w:r w:rsidRPr="000D01C4">
        <w:t>щети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време</w:t>
      </w:r>
      <w:proofErr w:type="spellEnd"/>
      <w:r w:rsidRPr="000D01C4">
        <w:t xml:space="preserve"> и в </w:t>
      </w:r>
      <w:proofErr w:type="spellStart"/>
      <w:r w:rsidRPr="000D01C4">
        <w:t>следствие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извършва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своя</w:t>
      </w:r>
      <w:proofErr w:type="spellEnd"/>
      <w:r w:rsidRPr="000D01C4">
        <w:t xml:space="preserve"> </w:t>
      </w:r>
      <w:proofErr w:type="spellStart"/>
      <w:r w:rsidRPr="000D01C4">
        <w:t>сметка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работи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отстраняването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допуснатите</w:t>
      </w:r>
      <w:proofErr w:type="spellEnd"/>
      <w:r w:rsidRPr="000D01C4">
        <w:t xml:space="preserve"> </w:t>
      </w:r>
      <w:proofErr w:type="spellStart"/>
      <w:r w:rsidRPr="000D01C4">
        <w:t>грешки</w:t>
      </w:r>
      <w:proofErr w:type="spellEnd"/>
      <w:r w:rsidRPr="000D01C4">
        <w:t xml:space="preserve"> и </w:t>
      </w:r>
      <w:proofErr w:type="spellStart"/>
      <w:r w:rsidRPr="000D01C4">
        <w:t>недостатъци</w:t>
      </w:r>
      <w:proofErr w:type="spellEnd"/>
      <w:r w:rsidRPr="000D01C4">
        <w:t xml:space="preserve">, </w:t>
      </w:r>
      <w:proofErr w:type="spellStart"/>
      <w:r w:rsidRPr="000D01C4">
        <w:t>установени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обекта</w:t>
      </w:r>
      <w:proofErr w:type="spellEnd"/>
      <w:r w:rsidRPr="000D01C4">
        <w:t xml:space="preserve">. </w:t>
      </w:r>
    </w:p>
    <w:p w:rsidR="00E0380A" w:rsidRDefault="00E0380A" w:rsidP="00E0380A">
      <w:pPr>
        <w:contextualSpacing/>
        <w:jc w:val="both"/>
      </w:pPr>
    </w:p>
    <w:p w:rsidR="00E0380A" w:rsidRPr="00D02006" w:rsidRDefault="00E0380A" w:rsidP="00E0380A">
      <w:pPr>
        <w:numPr>
          <w:ilvl w:val="0"/>
          <w:numId w:val="17"/>
        </w:numPr>
        <w:ind w:left="0" w:firstLine="360"/>
        <w:contextualSpacing/>
        <w:jc w:val="both"/>
        <w:rPr>
          <w:szCs w:val="20"/>
        </w:rPr>
      </w:pPr>
      <w:r w:rsidRPr="001E41EB">
        <w:rPr>
          <w:b/>
          <w:bCs/>
          <w:color w:val="000000"/>
          <w:lang w:val="bg-BG"/>
        </w:rPr>
        <w:t xml:space="preserve">Раздробяване с машина за смилане на зеления отпадък (клони, листна маса и др.) – </w:t>
      </w:r>
      <w:r>
        <w:rPr>
          <w:b/>
          <w:bCs/>
          <w:color w:val="000000"/>
          <w:lang w:val="bg-BG"/>
        </w:rPr>
        <w:t>/</w:t>
      </w:r>
      <w:proofErr w:type="spellStart"/>
      <w:r w:rsidRPr="001E41EB">
        <w:rPr>
          <w:b/>
          <w:bCs/>
          <w:color w:val="000000"/>
          <w:lang w:val="bg-BG"/>
        </w:rPr>
        <w:t>мсм</w:t>
      </w:r>
      <w:proofErr w:type="spellEnd"/>
      <w:r>
        <w:rPr>
          <w:b/>
          <w:bCs/>
          <w:color w:val="000000"/>
          <w:lang w:val="bg-BG"/>
        </w:rPr>
        <w:t>/</w:t>
      </w:r>
      <w:r>
        <w:rPr>
          <w:bCs/>
          <w:color w:val="000000"/>
          <w:lang w:val="bg-BG"/>
        </w:rPr>
        <w:t xml:space="preserve"> </w:t>
      </w:r>
    </w:p>
    <w:p w:rsidR="00E0380A" w:rsidRPr="000D01C4" w:rsidRDefault="00E0380A" w:rsidP="00E0380A">
      <w:pPr>
        <w:contextualSpacing/>
        <w:jc w:val="both"/>
      </w:pP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1.</w:t>
      </w:r>
      <w:r w:rsidRPr="000D01C4">
        <w:t xml:space="preserve"> </w:t>
      </w:r>
      <w:proofErr w:type="spellStart"/>
      <w:r w:rsidRPr="000D01C4">
        <w:t>Обезопасяване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района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работа</w:t>
      </w:r>
      <w:proofErr w:type="spellEnd"/>
      <w:r w:rsidRPr="000D01C4">
        <w:t xml:space="preserve"> – </w:t>
      </w:r>
      <w:proofErr w:type="spellStart"/>
      <w:r w:rsidRPr="000D01C4">
        <w:t>поставяне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знаци</w:t>
      </w:r>
      <w:proofErr w:type="spellEnd"/>
      <w:r w:rsidRPr="000D01C4">
        <w:t xml:space="preserve">, </w:t>
      </w:r>
      <w:proofErr w:type="spellStart"/>
      <w:r w:rsidRPr="000D01C4">
        <w:t>сигнални</w:t>
      </w:r>
      <w:proofErr w:type="spellEnd"/>
      <w:r w:rsidRPr="000D01C4">
        <w:t xml:space="preserve"> </w:t>
      </w:r>
      <w:proofErr w:type="spellStart"/>
      <w:r w:rsidRPr="000D01C4">
        <w:t>ленти</w:t>
      </w:r>
      <w:proofErr w:type="spellEnd"/>
      <w:r w:rsidRPr="000D01C4">
        <w:t xml:space="preserve"> и </w:t>
      </w:r>
      <w:proofErr w:type="spellStart"/>
      <w:r w:rsidRPr="000D01C4">
        <w:t>др</w:t>
      </w:r>
      <w:proofErr w:type="spellEnd"/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необходимост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 w:rsidRPr="000D01C4">
        <w:rPr>
          <w:b/>
        </w:rPr>
        <w:t>2</w:t>
      </w:r>
      <w:r w:rsidRPr="000D01C4">
        <w:t xml:space="preserve">. </w:t>
      </w:r>
      <w:proofErr w:type="spellStart"/>
      <w:r>
        <w:rPr>
          <w:lang w:val="ru-RU"/>
        </w:rPr>
        <w:t>Раздробяване</w:t>
      </w:r>
      <w:proofErr w:type="spellEnd"/>
      <w:r>
        <w:rPr>
          <w:lang w:val="ru-RU"/>
        </w:rPr>
        <w:t xml:space="preserve"> на клони, </w:t>
      </w:r>
      <w:proofErr w:type="spellStart"/>
      <w:r>
        <w:rPr>
          <w:lang w:val="ru-RU"/>
        </w:rPr>
        <w:t>корени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растителни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отпадъци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дробилна</w:t>
      </w:r>
      <w:proofErr w:type="spellEnd"/>
      <w:r>
        <w:rPr>
          <w:lang w:val="ru-RU"/>
        </w:rPr>
        <w:t xml:space="preserve"> машина</w:t>
      </w:r>
      <w:r w:rsidRPr="000D01C4">
        <w:t xml:space="preserve">. </w:t>
      </w:r>
    </w:p>
    <w:p w:rsidR="00E0380A" w:rsidRPr="001E41EB" w:rsidRDefault="00E0380A" w:rsidP="00E0380A">
      <w:pPr>
        <w:contextualSpacing/>
        <w:jc w:val="both"/>
        <w:rPr>
          <w:lang w:val="bg-BG"/>
        </w:rPr>
      </w:pPr>
      <w:r>
        <w:rPr>
          <w:b/>
          <w:lang w:val="bg-BG"/>
        </w:rPr>
        <w:t>3</w:t>
      </w:r>
      <w:r w:rsidRPr="000D01C4">
        <w:t xml:space="preserve">. </w:t>
      </w:r>
      <w:r>
        <w:rPr>
          <w:lang w:val="bg-BG"/>
        </w:rPr>
        <w:t>Почистване на терена и подготовка на растителните отпадъци за транспортиране.</w:t>
      </w:r>
    </w:p>
    <w:p w:rsidR="00E0380A" w:rsidRDefault="00E0380A" w:rsidP="00E0380A">
      <w:pPr>
        <w:contextualSpacing/>
        <w:jc w:val="both"/>
      </w:pPr>
      <w:r>
        <w:rPr>
          <w:b/>
          <w:lang w:val="bg-BG"/>
        </w:rPr>
        <w:lastRenderedPageBreak/>
        <w:t>4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Default="00E0380A" w:rsidP="00E0380A">
      <w:pPr>
        <w:contextualSpacing/>
        <w:jc w:val="both"/>
      </w:pPr>
      <w:r w:rsidRPr="00D02006">
        <w:rPr>
          <w:b/>
          <w:lang w:val="bg-BG"/>
        </w:rPr>
        <w:t>5.</w:t>
      </w:r>
      <w:r>
        <w:rPr>
          <w:lang w:val="bg-BG"/>
        </w:rPr>
        <w:t xml:space="preserve">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допускане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повреди</w:t>
      </w:r>
      <w:proofErr w:type="spellEnd"/>
      <w:r w:rsidRPr="000D01C4">
        <w:t xml:space="preserve"> </w:t>
      </w:r>
      <w:proofErr w:type="spellStart"/>
      <w:r w:rsidRPr="000D01C4">
        <w:t>или</w:t>
      </w:r>
      <w:proofErr w:type="spellEnd"/>
      <w:r w:rsidRPr="000D01C4">
        <w:t xml:space="preserve"> </w:t>
      </w:r>
      <w:proofErr w:type="spellStart"/>
      <w:r w:rsidRPr="000D01C4">
        <w:t>щети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време</w:t>
      </w:r>
      <w:proofErr w:type="spellEnd"/>
      <w:r w:rsidRPr="000D01C4">
        <w:t xml:space="preserve"> и в </w:t>
      </w:r>
      <w:proofErr w:type="spellStart"/>
      <w:r w:rsidRPr="000D01C4">
        <w:t>следствие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извършва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своя</w:t>
      </w:r>
      <w:proofErr w:type="spellEnd"/>
      <w:r w:rsidRPr="000D01C4">
        <w:t xml:space="preserve"> </w:t>
      </w:r>
      <w:proofErr w:type="spellStart"/>
      <w:r w:rsidRPr="000D01C4">
        <w:t>сметка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работи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отстраняването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допуснатите</w:t>
      </w:r>
      <w:proofErr w:type="spellEnd"/>
      <w:r w:rsidRPr="000D01C4">
        <w:t xml:space="preserve"> </w:t>
      </w:r>
      <w:proofErr w:type="spellStart"/>
      <w:r w:rsidRPr="000D01C4">
        <w:t>грешки</w:t>
      </w:r>
      <w:proofErr w:type="spellEnd"/>
      <w:r w:rsidRPr="000D01C4">
        <w:t xml:space="preserve"> и </w:t>
      </w:r>
      <w:proofErr w:type="spellStart"/>
      <w:r w:rsidRPr="000D01C4">
        <w:t>недостатъци</w:t>
      </w:r>
      <w:proofErr w:type="spellEnd"/>
      <w:r w:rsidRPr="000D01C4">
        <w:t xml:space="preserve">, </w:t>
      </w:r>
      <w:proofErr w:type="spellStart"/>
      <w:r w:rsidRPr="000D01C4">
        <w:t>установени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обекта</w:t>
      </w:r>
      <w:proofErr w:type="spellEnd"/>
      <w:r w:rsidRPr="000D01C4">
        <w:t xml:space="preserve">. </w:t>
      </w:r>
    </w:p>
    <w:p w:rsidR="00E0380A" w:rsidRPr="001E41EB" w:rsidRDefault="00E0380A" w:rsidP="00E0380A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val="fr-FR"/>
        </w:rPr>
      </w:pPr>
    </w:p>
    <w:p w:rsidR="00E0380A" w:rsidRPr="001E41EB" w:rsidRDefault="00E0380A" w:rsidP="00E0380A">
      <w:pPr>
        <w:widowControl w:val="0"/>
        <w:autoSpaceDE w:val="0"/>
        <w:autoSpaceDN w:val="0"/>
        <w:adjustRightInd w:val="0"/>
        <w:ind w:left="142"/>
        <w:jc w:val="both"/>
        <w:rPr>
          <w:bCs/>
          <w:color w:val="000000"/>
          <w:lang w:val="fr-FR"/>
        </w:rPr>
      </w:pPr>
    </w:p>
    <w:p w:rsidR="00E0380A" w:rsidRPr="00D02006" w:rsidRDefault="00E0380A" w:rsidP="00E0380A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578"/>
        <w:jc w:val="both"/>
        <w:rPr>
          <w:b/>
          <w:bCs/>
          <w:color w:val="000000"/>
          <w:lang w:val="fr-FR"/>
        </w:rPr>
      </w:pPr>
      <w:r w:rsidRPr="00D02006">
        <w:rPr>
          <w:b/>
          <w:bCs/>
          <w:color w:val="000000"/>
          <w:lang w:val="bg-BG"/>
        </w:rPr>
        <w:t>Извозване на отпадъка по т. 14 до регионално депо</w:t>
      </w:r>
      <w:r>
        <w:rPr>
          <w:b/>
          <w:bCs/>
          <w:color w:val="000000"/>
          <w:lang w:val="bg-BG"/>
        </w:rPr>
        <w:t xml:space="preserve"> – /км/</w:t>
      </w:r>
    </w:p>
    <w:p w:rsidR="00E0380A" w:rsidRDefault="00E0380A" w:rsidP="00E0380A">
      <w:pPr>
        <w:contextualSpacing/>
        <w:jc w:val="both"/>
      </w:pP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изпълнителят</w:t>
      </w:r>
      <w:proofErr w:type="spellEnd"/>
      <w:r w:rsidRPr="000D01C4">
        <w:t xml:space="preserve"> </w:t>
      </w:r>
      <w:proofErr w:type="spellStart"/>
      <w:r w:rsidRPr="000D01C4">
        <w:t>оферира</w:t>
      </w:r>
      <w:proofErr w:type="spellEnd"/>
      <w:r w:rsidRPr="000D01C4">
        <w:t xml:space="preserve"> </w:t>
      </w:r>
      <w:proofErr w:type="spellStart"/>
      <w:r w:rsidRPr="000D01C4">
        <w:t>минимум</w:t>
      </w:r>
      <w:proofErr w:type="spellEnd"/>
      <w:r w:rsidRPr="000D01C4">
        <w:t xml:space="preserve"> </w:t>
      </w:r>
      <w:proofErr w:type="spellStart"/>
      <w:r w:rsidRPr="000D01C4">
        <w:t>следните</w:t>
      </w:r>
      <w:proofErr w:type="spellEnd"/>
      <w:r w:rsidRPr="000D01C4">
        <w:t xml:space="preserve"> </w:t>
      </w:r>
      <w:proofErr w:type="spellStart"/>
      <w:r w:rsidRPr="000D01C4">
        <w:t>операции</w:t>
      </w:r>
      <w:proofErr w:type="spellEnd"/>
      <w:r w:rsidRPr="000D01C4">
        <w:t>:</w:t>
      </w:r>
    </w:p>
    <w:p w:rsidR="00E0380A" w:rsidRPr="000D01C4" w:rsidRDefault="00E0380A" w:rsidP="00E0380A">
      <w:pPr>
        <w:contextualSpacing/>
        <w:jc w:val="both"/>
      </w:pPr>
      <w:r>
        <w:rPr>
          <w:lang w:val="bg-BG"/>
        </w:rPr>
        <w:t xml:space="preserve">1. </w:t>
      </w:r>
      <w:proofErr w:type="spellStart"/>
      <w:r w:rsidRPr="000D01C4">
        <w:t>Натоварване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r w:rsidRPr="00D02006">
        <w:rPr>
          <w:bCs/>
          <w:color w:val="000000"/>
          <w:lang w:val="bg-BG"/>
        </w:rPr>
        <w:t xml:space="preserve">раздробени с машина за смилане зелени </w:t>
      </w:r>
      <w:proofErr w:type="spellStart"/>
      <w:r w:rsidRPr="00D02006">
        <w:rPr>
          <w:bCs/>
          <w:color w:val="000000"/>
          <w:lang w:val="bg-BG"/>
        </w:rPr>
        <w:t>отпадци</w:t>
      </w:r>
      <w:proofErr w:type="spellEnd"/>
      <w:r w:rsidRPr="00D02006">
        <w:rPr>
          <w:bCs/>
          <w:color w:val="000000"/>
          <w:lang w:val="bg-BG"/>
        </w:rPr>
        <w:t xml:space="preserve"> (клони, листна маса и др.)</w:t>
      </w:r>
      <w:r w:rsidRPr="00D02006">
        <w:t>;</w:t>
      </w:r>
    </w:p>
    <w:p w:rsidR="00E0380A" w:rsidRPr="000D01C4" w:rsidRDefault="00E0380A" w:rsidP="00E0380A">
      <w:pPr>
        <w:contextualSpacing/>
        <w:jc w:val="both"/>
      </w:pPr>
      <w:r>
        <w:rPr>
          <w:b/>
          <w:lang w:val="bg-BG"/>
        </w:rPr>
        <w:t>2</w:t>
      </w:r>
      <w:r w:rsidRPr="000D01C4">
        <w:t xml:space="preserve">. </w:t>
      </w:r>
      <w:proofErr w:type="spellStart"/>
      <w:r w:rsidRPr="000D01C4">
        <w:t>Превоз</w:t>
      </w:r>
      <w:proofErr w:type="spellEnd"/>
      <w:r w:rsidRPr="000D01C4">
        <w:t xml:space="preserve"> </w:t>
      </w:r>
      <w:proofErr w:type="spellStart"/>
      <w:r w:rsidRPr="000D01C4">
        <w:t>до</w:t>
      </w:r>
      <w:proofErr w:type="spellEnd"/>
      <w:r w:rsidRPr="000D01C4">
        <w:t xml:space="preserve"> </w:t>
      </w:r>
      <w:proofErr w:type="spellStart"/>
      <w:r w:rsidRPr="000D01C4">
        <w:t>общинско</w:t>
      </w:r>
      <w:proofErr w:type="spellEnd"/>
      <w:r w:rsidRPr="000D01C4">
        <w:t xml:space="preserve"> </w:t>
      </w:r>
      <w:proofErr w:type="spellStart"/>
      <w:r w:rsidRPr="000D01C4">
        <w:t>депо</w:t>
      </w:r>
      <w:proofErr w:type="spellEnd"/>
      <w:r w:rsidRPr="000D01C4">
        <w:t>;</w:t>
      </w:r>
    </w:p>
    <w:p w:rsidR="00E0380A" w:rsidRPr="000D01C4" w:rsidRDefault="00E0380A" w:rsidP="00E0380A">
      <w:pPr>
        <w:contextualSpacing/>
        <w:jc w:val="both"/>
      </w:pPr>
      <w:r>
        <w:rPr>
          <w:b/>
          <w:lang w:val="bg-BG"/>
        </w:rPr>
        <w:t>3</w:t>
      </w:r>
      <w:r w:rsidRPr="000D01C4">
        <w:t xml:space="preserve">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офериране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е </w:t>
      </w:r>
      <w:proofErr w:type="spellStart"/>
      <w:r w:rsidRPr="000D01C4">
        <w:t>необходимо</w:t>
      </w:r>
      <w:proofErr w:type="spellEnd"/>
      <w:r w:rsidRPr="000D01C4">
        <w:t xml:space="preserve">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да</w:t>
      </w:r>
      <w:proofErr w:type="spellEnd"/>
      <w:r w:rsidRPr="000D01C4">
        <w:t xml:space="preserve"> </w:t>
      </w:r>
      <w:proofErr w:type="spellStart"/>
      <w:r w:rsidRPr="000D01C4">
        <w:t>предвиди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разходи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изпълнението</w:t>
      </w:r>
      <w:proofErr w:type="spellEnd"/>
      <w:r w:rsidRPr="000D01C4">
        <w:t xml:space="preserve"> и /</w:t>
      </w:r>
      <w:proofErr w:type="spellStart"/>
      <w:r w:rsidRPr="000D01C4">
        <w:t>включително</w:t>
      </w:r>
      <w:proofErr w:type="spellEnd"/>
      <w:r w:rsidRPr="000D01C4">
        <w:t xml:space="preserve"> </w:t>
      </w:r>
      <w:proofErr w:type="spellStart"/>
      <w:r w:rsidRPr="000D01C4">
        <w:t>труд</w:t>
      </w:r>
      <w:proofErr w:type="spellEnd"/>
      <w:r w:rsidRPr="000D01C4">
        <w:t xml:space="preserve">, </w:t>
      </w:r>
      <w:proofErr w:type="spellStart"/>
      <w:r w:rsidRPr="000D01C4">
        <w:t>материали</w:t>
      </w:r>
      <w:proofErr w:type="spellEnd"/>
      <w:r w:rsidRPr="000D01C4">
        <w:t xml:space="preserve">, </w:t>
      </w:r>
      <w:proofErr w:type="spellStart"/>
      <w:r w:rsidRPr="000D01C4">
        <w:t>механизация</w:t>
      </w:r>
      <w:proofErr w:type="spellEnd"/>
      <w:r w:rsidRPr="000D01C4">
        <w:t xml:space="preserve"> и </w:t>
      </w:r>
      <w:proofErr w:type="spellStart"/>
      <w:r w:rsidRPr="000D01C4">
        <w:t>всяка</w:t>
      </w:r>
      <w:proofErr w:type="spellEnd"/>
      <w:r w:rsidRPr="000D01C4">
        <w:t xml:space="preserve"> </w:t>
      </w:r>
      <w:proofErr w:type="spellStart"/>
      <w:r w:rsidRPr="000D01C4">
        <w:t>друга</w:t>
      </w:r>
      <w:proofErr w:type="spellEnd"/>
      <w:r w:rsidRPr="000D01C4">
        <w:t xml:space="preserve"> </w:t>
      </w:r>
      <w:proofErr w:type="spellStart"/>
      <w:r w:rsidRPr="000D01C4">
        <w:t>операция</w:t>
      </w:r>
      <w:proofErr w:type="spellEnd"/>
      <w:r w:rsidRPr="000D01C4">
        <w:t xml:space="preserve">, </w:t>
      </w:r>
      <w:proofErr w:type="spellStart"/>
      <w:r w:rsidRPr="000D01C4">
        <w:t>която</w:t>
      </w:r>
      <w:proofErr w:type="spellEnd"/>
      <w:r w:rsidRPr="000D01C4">
        <w:t xml:space="preserve"> </w:t>
      </w:r>
      <w:proofErr w:type="spellStart"/>
      <w:r w:rsidRPr="000D01C4">
        <w:t>смята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необходима</w:t>
      </w:r>
      <w:proofErr w:type="spellEnd"/>
      <w:r w:rsidRPr="000D01C4">
        <w:t>/;</w:t>
      </w:r>
    </w:p>
    <w:p w:rsidR="00E0380A" w:rsidRDefault="00E0380A" w:rsidP="00E0380A">
      <w:pPr>
        <w:contextualSpacing/>
        <w:jc w:val="both"/>
      </w:pPr>
      <w:r w:rsidRPr="00D02006">
        <w:rPr>
          <w:b/>
          <w:lang w:val="bg-BG"/>
        </w:rPr>
        <w:t>4.</w:t>
      </w:r>
      <w:r>
        <w:rPr>
          <w:lang w:val="bg-BG"/>
        </w:rPr>
        <w:t xml:space="preserve">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допускане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повреди</w:t>
      </w:r>
      <w:proofErr w:type="spellEnd"/>
      <w:r w:rsidRPr="000D01C4">
        <w:t xml:space="preserve"> </w:t>
      </w:r>
      <w:proofErr w:type="spellStart"/>
      <w:r w:rsidRPr="000D01C4">
        <w:t>или</w:t>
      </w:r>
      <w:proofErr w:type="spellEnd"/>
      <w:r w:rsidRPr="000D01C4">
        <w:t xml:space="preserve"> </w:t>
      </w:r>
      <w:proofErr w:type="spellStart"/>
      <w:r w:rsidRPr="000D01C4">
        <w:t>щети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време</w:t>
      </w:r>
      <w:proofErr w:type="spellEnd"/>
      <w:r w:rsidRPr="000D01C4">
        <w:t xml:space="preserve"> и в </w:t>
      </w:r>
      <w:proofErr w:type="spellStart"/>
      <w:r w:rsidRPr="000D01C4">
        <w:t>следствие</w:t>
      </w:r>
      <w:proofErr w:type="spellEnd"/>
      <w:r w:rsidRPr="000D01C4">
        <w:t xml:space="preserve"> </w:t>
      </w:r>
      <w:proofErr w:type="spellStart"/>
      <w:r w:rsidRPr="000D01C4">
        <w:t>изпълнение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дейността</w:t>
      </w:r>
      <w:proofErr w:type="spellEnd"/>
      <w:r w:rsidRPr="000D01C4">
        <w:t xml:space="preserve">, </w:t>
      </w:r>
      <w:proofErr w:type="spellStart"/>
      <w:r w:rsidRPr="000D01C4">
        <w:t>Изпълнителя</w:t>
      </w:r>
      <w:proofErr w:type="spellEnd"/>
      <w:r w:rsidRPr="000D01C4">
        <w:t xml:space="preserve"> </w:t>
      </w:r>
      <w:proofErr w:type="spellStart"/>
      <w:r w:rsidRPr="000D01C4">
        <w:t>извършва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своя</w:t>
      </w:r>
      <w:proofErr w:type="spellEnd"/>
      <w:r w:rsidRPr="000D01C4">
        <w:t xml:space="preserve"> </w:t>
      </w:r>
      <w:proofErr w:type="spellStart"/>
      <w:r w:rsidRPr="000D01C4">
        <w:t>сметка</w:t>
      </w:r>
      <w:proofErr w:type="spellEnd"/>
      <w:r w:rsidRPr="000D01C4">
        <w:t xml:space="preserve"> </w:t>
      </w:r>
      <w:proofErr w:type="spellStart"/>
      <w:r w:rsidRPr="000D01C4">
        <w:t>всички</w:t>
      </w:r>
      <w:proofErr w:type="spellEnd"/>
      <w:r w:rsidRPr="000D01C4">
        <w:t xml:space="preserve"> </w:t>
      </w:r>
      <w:proofErr w:type="spellStart"/>
      <w:r w:rsidRPr="000D01C4">
        <w:t>работи</w:t>
      </w:r>
      <w:proofErr w:type="spellEnd"/>
      <w:r w:rsidRPr="000D01C4">
        <w:t xml:space="preserve"> </w:t>
      </w:r>
      <w:proofErr w:type="spellStart"/>
      <w:r w:rsidRPr="000D01C4">
        <w:t>по</w:t>
      </w:r>
      <w:proofErr w:type="spellEnd"/>
      <w:r w:rsidRPr="000D01C4">
        <w:t xml:space="preserve"> </w:t>
      </w:r>
      <w:proofErr w:type="spellStart"/>
      <w:r w:rsidRPr="000D01C4">
        <w:t>отстраняването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допуснатите</w:t>
      </w:r>
      <w:proofErr w:type="spellEnd"/>
      <w:r w:rsidRPr="000D01C4">
        <w:t xml:space="preserve"> </w:t>
      </w:r>
      <w:proofErr w:type="spellStart"/>
      <w:r w:rsidRPr="000D01C4">
        <w:t>грешки</w:t>
      </w:r>
      <w:proofErr w:type="spellEnd"/>
      <w:r w:rsidRPr="000D01C4">
        <w:t xml:space="preserve"> и </w:t>
      </w:r>
      <w:proofErr w:type="spellStart"/>
      <w:r w:rsidRPr="000D01C4">
        <w:t>недостатъци</w:t>
      </w:r>
      <w:proofErr w:type="spellEnd"/>
      <w:r w:rsidRPr="000D01C4">
        <w:t xml:space="preserve">, </w:t>
      </w:r>
      <w:proofErr w:type="spellStart"/>
      <w:r w:rsidRPr="000D01C4">
        <w:t>установени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Възложителя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обекта</w:t>
      </w:r>
      <w:proofErr w:type="spellEnd"/>
      <w:r w:rsidRPr="000D01C4">
        <w:t xml:space="preserve">. </w:t>
      </w:r>
    </w:p>
    <w:p w:rsidR="00E0380A" w:rsidRDefault="00E0380A" w:rsidP="00E0380A">
      <w:pPr>
        <w:pStyle w:val="ad"/>
        <w:ind w:left="142"/>
        <w:rPr>
          <w:bCs/>
          <w:color w:val="000000"/>
          <w:lang w:val="fr-FR"/>
        </w:rPr>
      </w:pPr>
    </w:p>
    <w:p w:rsidR="00E0380A" w:rsidRPr="000D01C4" w:rsidRDefault="00E0380A" w:rsidP="00E0380A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  <w:lang w:val="fr-FR"/>
        </w:rPr>
      </w:pPr>
    </w:p>
    <w:p w:rsidR="00E0380A" w:rsidRDefault="00E0380A" w:rsidP="00E0380A">
      <w:pPr>
        <w:contextualSpacing/>
        <w:jc w:val="both"/>
      </w:pPr>
    </w:p>
    <w:p w:rsidR="00E0380A" w:rsidRDefault="00E0380A" w:rsidP="00E0380A">
      <w:pPr>
        <w:ind w:firstLine="993"/>
        <w:contextualSpacing/>
        <w:jc w:val="both"/>
        <w:rPr>
          <w:lang w:val="bg-BG"/>
        </w:rPr>
      </w:pPr>
      <w:r>
        <w:rPr>
          <w:lang w:val="bg-BG"/>
        </w:rPr>
        <w:t>Изготвил:</w:t>
      </w:r>
    </w:p>
    <w:p w:rsidR="00E0380A" w:rsidRDefault="00BA6188" w:rsidP="00E0380A">
      <w:pPr>
        <w:ind w:firstLine="993"/>
        <w:contextualSpacing/>
        <w:jc w:val="both"/>
        <w:rPr>
          <w:lang w:val="bg-BG"/>
        </w:rPr>
      </w:pPr>
      <w:proofErr w:type="spellStart"/>
      <w:r>
        <w:rPr>
          <w:lang w:val="bg-BG"/>
        </w:rPr>
        <w:t>Ландш</w:t>
      </w:r>
      <w:proofErr w:type="spellEnd"/>
      <w:r>
        <w:rPr>
          <w:lang w:val="bg-BG"/>
        </w:rPr>
        <w:t xml:space="preserve">. Арх. </w:t>
      </w:r>
      <w:bookmarkStart w:id="0" w:name="_GoBack"/>
      <w:bookmarkEnd w:id="0"/>
      <w:r w:rsidR="00E0380A">
        <w:rPr>
          <w:lang w:val="bg-BG"/>
        </w:rPr>
        <w:t>Асен Илиев</w:t>
      </w:r>
    </w:p>
    <w:p w:rsidR="00E0380A" w:rsidRPr="00CE1C1F" w:rsidRDefault="00E0380A" w:rsidP="00E0380A">
      <w:pPr>
        <w:ind w:firstLine="993"/>
        <w:contextualSpacing/>
        <w:jc w:val="both"/>
        <w:rPr>
          <w:lang w:val="bg-BG"/>
        </w:rPr>
      </w:pPr>
      <w:r>
        <w:rPr>
          <w:lang w:val="bg-BG"/>
        </w:rPr>
        <w:t>гл. експерт „Инвестиции, екология и озеленяване“</w:t>
      </w:r>
    </w:p>
    <w:p w:rsidR="00E0380A" w:rsidRDefault="00E0380A" w:rsidP="00E0380A">
      <w:pPr>
        <w:contextualSpacing/>
        <w:jc w:val="both"/>
      </w:pPr>
    </w:p>
    <w:p w:rsidR="00E0380A" w:rsidRPr="000D01C4" w:rsidRDefault="00E0380A" w:rsidP="00E0380A">
      <w:pPr>
        <w:contextualSpacing/>
        <w:jc w:val="both"/>
      </w:pPr>
      <w:r>
        <w:br w:type="page"/>
      </w:r>
    </w:p>
    <w:p w:rsidR="00E0380A" w:rsidRDefault="00E0380A" w:rsidP="00E0380A">
      <w:pPr>
        <w:jc w:val="center"/>
        <w:rPr>
          <w:b/>
          <w:bCs/>
          <w:color w:val="000000"/>
          <w:lang w:val="fr-FR"/>
        </w:rPr>
      </w:pPr>
      <w:r w:rsidRPr="000D01C4">
        <w:rPr>
          <w:b/>
          <w:bCs/>
          <w:color w:val="000000"/>
          <w:lang w:val="fr-FR"/>
        </w:rPr>
        <w:lastRenderedPageBreak/>
        <w:t>ИЗИСКВАНИЯ КЪМ ИЗПЪЛНЕНИЕТО НА ДЕЙНОСТИТЕ,</w:t>
      </w:r>
    </w:p>
    <w:p w:rsidR="00E0380A" w:rsidRPr="000D01C4" w:rsidRDefault="00E0380A" w:rsidP="00E0380A">
      <w:pPr>
        <w:jc w:val="center"/>
        <w:rPr>
          <w:b/>
          <w:bCs/>
          <w:color w:val="000000"/>
          <w:lang w:val="fr-FR"/>
        </w:rPr>
      </w:pPr>
      <w:r w:rsidRPr="000D01C4">
        <w:rPr>
          <w:b/>
          <w:bCs/>
          <w:color w:val="000000"/>
          <w:lang w:val="fr-FR"/>
        </w:rPr>
        <w:t>ПРЕДМЕТ НА ПОРЪЧКАТА :</w:t>
      </w:r>
    </w:p>
    <w:p w:rsidR="00E0380A" w:rsidRPr="000D01C4" w:rsidRDefault="00E0380A" w:rsidP="00E0380A">
      <w:pPr>
        <w:jc w:val="both"/>
        <w:rPr>
          <w:rFonts w:ascii="Arial" w:hAnsi="Arial"/>
          <w:bCs/>
          <w:color w:val="000000"/>
          <w:sz w:val="20"/>
          <w:lang w:val="fr-FR"/>
        </w:rPr>
      </w:pPr>
    </w:p>
    <w:p w:rsidR="00E0380A" w:rsidRPr="006A11D8" w:rsidRDefault="00E0380A" w:rsidP="00E0380A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0D01C4">
        <w:t xml:space="preserve">1. 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отстраняване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опасни</w:t>
      </w:r>
      <w:proofErr w:type="spellEnd"/>
      <w:r w:rsidRPr="000D01C4">
        <w:t xml:space="preserve"> </w:t>
      </w:r>
      <w:r>
        <w:rPr>
          <w:lang w:val="bg-BG"/>
        </w:rPr>
        <w:t xml:space="preserve">дървета, клони </w:t>
      </w:r>
      <w:r w:rsidRPr="000D01C4">
        <w:t xml:space="preserve">и </w:t>
      </w:r>
      <w:proofErr w:type="spellStart"/>
      <w:r w:rsidRPr="000D01C4">
        <w:t>паднали</w:t>
      </w:r>
      <w:proofErr w:type="spellEnd"/>
      <w:r w:rsidRPr="000D01C4">
        <w:t xml:space="preserve"> </w:t>
      </w:r>
      <w:proofErr w:type="spellStart"/>
      <w:r w:rsidRPr="000D01C4">
        <w:t>дървета</w:t>
      </w:r>
      <w:proofErr w:type="spellEnd"/>
      <w:r w:rsidRPr="000D01C4">
        <w:t xml:space="preserve">, в </w:t>
      </w:r>
      <w:proofErr w:type="spellStart"/>
      <w:r w:rsidRPr="000D01C4">
        <w:t>следствие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аварийни</w:t>
      </w:r>
      <w:proofErr w:type="spellEnd"/>
      <w:r w:rsidRPr="000D01C4">
        <w:t xml:space="preserve"> </w:t>
      </w:r>
      <w:proofErr w:type="spellStart"/>
      <w:r w:rsidRPr="000D01C4">
        <w:t>ситуации</w:t>
      </w:r>
      <w:proofErr w:type="spellEnd"/>
      <w:r w:rsidRPr="000D01C4">
        <w:t xml:space="preserve"> и </w:t>
      </w:r>
      <w:proofErr w:type="spellStart"/>
      <w:r w:rsidRPr="000D01C4">
        <w:t>бедствия</w:t>
      </w:r>
      <w:proofErr w:type="spellEnd"/>
      <w:r>
        <w:rPr>
          <w:lang w:val="bg-BG"/>
        </w:rPr>
        <w:t xml:space="preserve"> (включително на места, обезопасени от съставите на Гражданска защита,</w:t>
      </w:r>
      <w:r w:rsidRPr="00E802B1">
        <w:t xml:space="preserve"> </w:t>
      </w:r>
      <w:proofErr w:type="spellStart"/>
      <w:r w:rsidRPr="00E802B1">
        <w:t>Пожарна</w:t>
      </w:r>
      <w:proofErr w:type="spellEnd"/>
      <w:r w:rsidRPr="00E802B1">
        <w:t xml:space="preserve"> </w:t>
      </w:r>
      <w:proofErr w:type="spellStart"/>
      <w:r w:rsidRPr="00E802B1">
        <w:t>безопасност</w:t>
      </w:r>
      <w:proofErr w:type="spellEnd"/>
      <w:r w:rsidRPr="00E802B1">
        <w:t xml:space="preserve"> и </w:t>
      </w:r>
      <w:proofErr w:type="spellStart"/>
      <w:r w:rsidRPr="00E802B1">
        <w:t>защита</w:t>
      </w:r>
      <w:proofErr w:type="spellEnd"/>
      <w:r w:rsidRPr="00E802B1">
        <w:t xml:space="preserve"> </w:t>
      </w:r>
      <w:proofErr w:type="spellStart"/>
      <w:r w:rsidRPr="00E802B1">
        <w:t>на</w:t>
      </w:r>
      <w:proofErr w:type="spellEnd"/>
      <w:r w:rsidRPr="00E802B1">
        <w:t xml:space="preserve"> </w:t>
      </w:r>
      <w:proofErr w:type="spellStart"/>
      <w:r w:rsidRPr="00E802B1">
        <w:t>населението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др</w:t>
      </w:r>
      <w:proofErr w:type="spellEnd"/>
      <w:r>
        <w:rPr>
          <w:lang w:val="bg-BG"/>
        </w:rPr>
        <w:t>)</w:t>
      </w:r>
      <w:r w:rsidRPr="000D01C4">
        <w:t xml:space="preserve">, </w:t>
      </w:r>
      <w:proofErr w:type="spellStart"/>
      <w:r w:rsidRPr="000D01C4">
        <w:t>същите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отстраняват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засегнатите</w:t>
      </w:r>
      <w:proofErr w:type="spellEnd"/>
      <w:r w:rsidRPr="000D01C4">
        <w:t xml:space="preserve"> </w:t>
      </w:r>
      <w:proofErr w:type="spellStart"/>
      <w:r w:rsidRPr="000D01C4">
        <w:t>площи</w:t>
      </w:r>
      <w:proofErr w:type="spellEnd"/>
      <w:r w:rsidRPr="000D01C4">
        <w:t xml:space="preserve"> в </w:t>
      </w:r>
      <w:proofErr w:type="spellStart"/>
      <w:r w:rsidRPr="000D01C4">
        <w:t>срока</w:t>
      </w:r>
      <w:proofErr w:type="spellEnd"/>
      <w:r w:rsidRPr="000D01C4">
        <w:t xml:space="preserve"> </w:t>
      </w:r>
      <w:proofErr w:type="spellStart"/>
      <w:r w:rsidRPr="000D01C4">
        <w:t>посочен</w:t>
      </w:r>
      <w:proofErr w:type="spellEnd"/>
      <w:r w:rsidRPr="000D01C4">
        <w:t xml:space="preserve"> в </w:t>
      </w:r>
      <w:proofErr w:type="spellStart"/>
      <w:r w:rsidRPr="000D01C4">
        <w:t>техническото</w:t>
      </w:r>
      <w:proofErr w:type="spellEnd"/>
      <w:r w:rsidRPr="000D01C4">
        <w:t xml:space="preserve"> </w:t>
      </w:r>
      <w:proofErr w:type="spellStart"/>
      <w:r w:rsidRPr="000D01C4">
        <w:t>предложение</w:t>
      </w:r>
      <w:proofErr w:type="spellEnd"/>
      <w:r w:rsidRPr="000D01C4">
        <w:t>.</w:t>
      </w:r>
      <w:r>
        <w:rPr>
          <w:lang w:val="bg-BG"/>
        </w:rPr>
        <w:t xml:space="preserve"> За тези дейности се съставя констативен протокол.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планирано</w:t>
      </w:r>
      <w:proofErr w:type="spellEnd"/>
      <w:r w:rsidRPr="000D01C4">
        <w:t xml:space="preserve"> </w:t>
      </w:r>
      <w:proofErr w:type="spellStart"/>
      <w:r w:rsidRPr="000D01C4">
        <w:t>отсичане</w:t>
      </w:r>
      <w:proofErr w:type="spellEnd"/>
      <w:r w:rsidRPr="000D01C4">
        <w:t xml:space="preserve"> </w:t>
      </w:r>
      <w:proofErr w:type="spellStart"/>
      <w:r w:rsidRPr="000D01C4">
        <w:t>или</w:t>
      </w:r>
      <w:proofErr w:type="spellEnd"/>
      <w:r w:rsidRPr="000D01C4">
        <w:t xml:space="preserve"> </w:t>
      </w:r>
      <w:proofErr w:type="spellStart"/>
      <w:r w:rsidRPr="000D01C4">
        <w:t>резитби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</w:t>
      </w:r>
      <w:r>
        <w:t>сна</w:t>
      </w:r>
      <w:proofErr w:type="spellEnd"/>
      <w:r>
        <w:t xml:space="preserve"> </w:t>
      </w:r>
      <w:proofErr w:type="spellStart"/>
      <w:r>
        <w:t>растителност</w:t>
      </w:r>
      <w:proofErr w:type="spellEnd"/>
      <w:r>
        <w:t xml:space="preserve">, </w:t>
      </w:r>
      <w:proofErr w:type="spellStart"/>
      <w:r>
        <w:t>манипулациите</w:t>
      </w:r>
      <w:proofErr w:type="spellEnd"/>
      <w:r>
        <w:rPr>
          <w:lang w:val="bg-BG"/>
        </w:rPr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извършват</w:t>
      </w:r>
      <w:proofErr w:type="spellEnd"/>
      <w:r w:rsidRPr="000D01C4">
        <w:t xml:space="preserve"> </w:t>
      </w:r>
      <w:proofErr w:type="spellStart"/>
      <w:r w:rsidRPr="000D01C4">
        <w:t>след</w:t>
      </w:r>
      <w:proofErr w:type="spellEnd"/>
      <w:r w:rsidRPr="000D01C4">
        <w:t xml:space="preserve"> </w:t>
      </w:r>
      <w:proofErr w:type="spellStart"/>
      <w:r w:rsidRPr="000D01C4">
        <w:t>възлагане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Инвеститора</w:t>
      </w:r>
      <w:proofErr w:type="spellEnd"/>
      <w:r w:rsidRPr="000D01C4">
        <w:t xml:space="preserve"> и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налично</w:t>
      </w:r>
      <w:proofErr w:type="spellEnd"/>
      <w:r w:rsidRPr="000D01C4">
        <w:t xml:space="preserve"> </w:t>
      </w:r>
      <w:proofErr w:type="spellStart"/>
      <w:r w:rsidRPr="000D01C4">
        <w:t>Разрешение</w:t>
      </w:r>
      <w:proofErr w:type="spellEnd"/>
      <w:r w:rsidRPr="000D01C4">
        <w:t xml:space="preserve"> и </w:t>
      </w:r>
      <w:proofErr w:type="spellStart"/>
      <w:r w:rsidRPr="000D01C4">
        <w:t>Възлагателно</w:t>
      </w:r>
      <w:proofErr w:type="spellEnd"/>
      <w:r w:rsidRPr="000D01C4">
        <w:t xml:space="preserve"> </w:t>
      </w:r>
      <w:proofErr w:type="spellStart"/>
      <w:r w:rsidRPr="000D01C4">
        <w:t>писмо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тяхнот</w:t>
      </w:r>
      <w:r>
        <w:t>о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, </w:t>
      </w:r>
      <w:proofErr w:type="spellStart"/>
      <w:r>
        <w:t>издадено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proofErr w:type="gramStart"/>
      <w:r>
        <w:t>Отдел</w:t>
      </w:r>
      <w:proofErr w:type="spellEnd"/>
      <w:r>
        <w:rPr>
          <w:lang w:val="bg-BG"/>
        </w:rPr>
        <w:t xml:space="preserve"> </w:t>
      </w:r>
      <w:r w:rsidRPr="000D01C4">
        <w:t>”</w:t>
      </w:r>
      <w:proofErr w:type="spellStart"/>
      <w:r w:rsidRPr="000D01C4">
        <w:t>Инвестиции</w:t>
      </w:r>
      <w:proofErr w:type="spellEnd"/>
      <w:proofErr w:type="gramEnd"/>
      <w:r w:rsidRPr="000D01C4">
        <w:t xml:space="preserve">, </w:t>
      </w:r>
      <w:proofErr w:type="spellStart"/>
      <w:r w:rsidRPr="000D01C4">
        <w:t>екология</w:t>
      </w:r>
      <w:proofErr w:type="spellEnd"/>
      <w:r w:rsidRPr="000D01C4">
        <w:t xml:space="preserve"> и </w:t>
      </w:r>
      <w:proofErr w:type="spellStart"/>
      <w:r w:rsidRPr="000D01C4">
        <w:t>озеленяване</w:t>
      </w:r>
      <w:proofErr w:type="spellEnd"/>
      <w:r w:rsidRPr="000D01C4">
        <w:t xml:space="preserve">” </w:t>
      </w:r>
      <w:proofErr w:type="spellStart"/>
      <w:r w:rsidRPr="000D01C4">
        <w:t>при</w:t>
      </w:r>
      <w:proofErr w:type="spell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>.</w:t>
      </w:r>
    </w:p>
    <w:p w:rsidR="00E0380A" w:rsidRPr="000D01C4" w:rsidRDefault="00E0380A" w:rsidP="00E0380A">
      <w:pPr>
        <w:widowControl w:val="0"/>
        <w:autoSpaceDE w:val="0"/>
        <w:autoSpaceDN w:val="0"/>
        <w:adjustRightInd w:val="0"/>
        <w:jc w:val="both"/>
      </w:pPr>
      <w:r w:rsidRPr="000D01C4">
        <w:t xml:space="preserve">3. </w:t>
      </w:r>
      <w:proofErr w:type="spellStart"/>
      <w:r w:rsidRPr="000D01C4">
        <w:t>Полученият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отсичане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дървесна</w:t>
      </w:r>
      <w:proofErr w:type="spellEnd"/>
      <w:r w:rsidRPr="000D01C4">
        <w:t xml:space="preserve"> </w:t>
      </w:r>
      <w:proofErr w:type="spellStart"/>
      <w:r w:rsidRPr="000D01C4">
        <w:t>растителност</w:t>
      </w:r>
      <w:proofErr w:type="spellEnd"/>
      <w:r w:rsidRPr="000D01C4">
        <w:t xml:space="preserve"> </w:t>
      </w:r>
      <w:proofErr w:type="spellStart"/>
      <w:r w:rsidRPr="000D01C4">
        <w:t>дървен</w:t>
      </w:r>
      <w:proofErr w:type="spellEnd"/>
      <w:r w:rsidRPr="000D01C4">
        <w:t xml:space="preserve"> </w:t>
      </w:r>
      <w:proofErr w:type="spellStart"/>
      <w:r w:rsidRPr="000D01C4">
        <w:t>материал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proofErr w:type="spellStart"/>
      <w:r w:rsidRPr="000D01C4">
        <w:t>маркира</w:t>
      </w:r>
      <w:proofErr w:type="spellEnd"/>
      <w:r w:rsidRPr="000D01C4">
        <w:t xml:space="preserve"> с </w:t>
      </w:r>
      <w:proofErr w:type="spellStart"/>
      <w:r w:rsidRPr="000D01C4">
        <w:t>общинска</w:t>
      </w:r>
      <w:proofErr w:type="spellEnd"/>
      <w:r w:rsidRPr="000D01C4">
        <w:t xml:space="preserve"> </w:t>
      </w:r>
      <w:proofErr w:type="spellStart"/>
      <w:r w:rsidRPr="000D01C4">
        <w:t>конролна</w:t>
      </w:r>
      <w:proofErr w:type="spellEnd"/>
      <w:r w:rsidRPr="000D01C4">
        <w:t xml:space="preserve"> </w:t>
      </w:r>
      <w:proofErr w:type="spellStart"/>
      <w:r w:rsidRPr="000D01C4">
        <w:t>марка</w:t>
      </w:r>
      <w:proofErr w:type="spellEnd"/>
      <w:r w:rsidRPr="000D01C4">
        <w:t xml:space="preserve">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маркиране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дървен</w:t>
      </w:r>
      <w:proofErr w:type="spellEnd"/>
      <w:r w:rsidRPr="000D01C4">
        <w:t xml:space="preserve"> </w:t>
      </w:r>
      <w:proofErr w:type="spellStart"/>
      <w:r w:rsidRPr="000D01C4">
        <w:t>материал</w:t>
      </w:r>
      <w:proofErr w:type="spellEnd"/>
      <w:r w:rsidRPr="000D01C4">
        <w:t xml:space="preserve">, </w:t>
      </w:r>
      <w:proofErr w:type="spellStart"/>
      <w:r w:rsidRPr="000D01C4">
        <w:t>добит</w:t>
      </w:r>
      <w:proofErr w:type="spellEnd"/>
      <w:r w:rsidRPr="000D01C4">
        <w:t xml:space="preserve"> </w:t>
      </w:r>
      <w:proofErr w:type="spellStart"/>
      <w:r w:rsidRPr="000D01C4">
        <w:t>извън</w:t>
      </w:r>
      <w:proofErr w:type="spellEnd"/>
      <w:r w:rsidRPr="000D01C4">
        <w:t xml:space="preserve"> </w:t>
      </w:r>
      <w:proofErr w:type="spellStart"/>
      <w:r w:rsidRPr="000D01C4">
        <w:t>горски</w:t>
      </w:r>
      <w:proofErr w:type="spellEnd"/>
      <w:r w:rsidRPr="000D01C4">
        <w:t xml:space="preserve"> </w:t>
      </w:r>
      <w:proofErr w:type="spellStart"/>
      <w:r w:rsidRPr="000D01C4">
        <w:t>фонд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>.</w:t>
      </w:r>
    </w:p>
    <w:p w:rsidR="00E0380A" w:rsidRPr="00102F03" w:rsidRDefault="00E0380A" w:rsidP="00E0380A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0D01C4">
        <w:t xml:space="preserve">4. </w:t>
      </w:r>
      <w:proofErr w:type="spellStart"/>
      <w:r w:rsidRPr="000D01C4">
        <w:t>За</w:t>
      </w:r>
      <w:proofErr w:type="spellEnd"/>
      <w:r w:rsidRPr="000D01C4">
        <w:t xml:space="preserve"> </w:t>
      </w:r>
      <w:proofErr w:type="spellStart"/>
      <w:r w:rsidRPr="000D01C4">
        <w:t>извозването</w:t>
      </w:r>
      <w:proofErr w:type="spellEnd"/>
      <w:r w:rsidRPr="000D01C4">
        <w:t xml:space="preserve"> </w:t>
      </w:r>
      <w:proofErr w:type="spellStart"/>
      <w:r w:rsidRPr="000D01C4">
        <w:t>на</w:t>
      </w:r>
      <w:proofErr w:type="spellEnd"/>
      <w:r w:rsidRPr="000D01C4">
        <w:t xml:space="preserve"> </w:t>
      </w:r>
      <w:proofErr w:type="spellStart"/>
      <w:r w:rsidRPr="000D01C4">
        <w:t>дървесината</w:t>
      </w:r>
      <w:proofErr w:type="spellEnd"/>
      <w:r w:rsidRPr="000D01C4">
        <w:t xml:space="preserve"> </w:t>
      </w:r>
      <w:proofErr w:type="spellStart"/>
      <w:r w:rsidRPr="000D01C4">
        <w:t>се</w:t>
      </w:r>
      <w:proofErr w:type="spellEnd"/>
      <w:r w:rsidRPr="000D01C4">
        <w:t xml:space="preserve"> </w:t>
      </w:r>
      <w:r>
        <w:rPr>
          <w:lang w:val="bg-BG"/>
        </w:rPr>
        <w:t>използват само оборудвани превозни средства,</w:t>
      </w:r>
      <w:r w:rsidRPr="000D01C4">
        <w:t xml:space="preserve"> </w:t>
      </w:r>
      <w:r>
        <w:rPr>
          <w:lang w:val="bg-BG"/>
        </w:rPr>
        <w:t xml:space="preserve">съгласно изискванията на Закона за горите и наредбите към него, с </w:t>
      </w:r>
      <w:proofErr w:type="spellStart"/>
      <w:r w:rsidRPr="000D01C4">
        <w:t>превозен</w:t>
      </w:r>
      <w:proofErr w:type="spellEnd"/>
      <w:r w:rsidRPr="000D01C4">
        <w:t xml:space="preserve"> </w:t>
      </w:r>
      <w:proofErr w:type="spellStart"/>
      <w:r w:rsidRPr="000D01C4">
        <w:t>билет</w:t>
      </w:r>
      <w:proofErr w:type="spellEnd"/>
      <w:r>
        <w:rPr>
          <w:lang w:val="bg-BG"/>
        </w:rPr>
        <w:t>, издаден</w:t>
      </w:r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упълномощено</w:t>
      </w:r>
      <w:proofErr w:type="spellEnd"/>
      <w:r w:rsidRPr="000D01C4">
        <w:t xml:space="preserve"> </w:t>
      </w:r>
      <w:proofErr w:type="spellStart"/>
      <w:r w:rsidRPr="000D01C4">
        <w:t>лице</w:t>
      </w:r>
      <w:proofErr w:type="spellEnd"/>
      <w:r w:rsidRPr="000D01C4">
        <w:t xml:space="preserve"> </w:t>
      </w:r>
      <w:proofErr w:type="spellStart"/>
      <w:r w:rsidRPr="000D01C4">
        <w:t>от</w:t>
      </w:r>
      <w:proofErr w:type="spellEnd"/>
      <w:r w:rsidRPr="000D01C4">
        <w:t xml:space="preserve"> </w:t>
      </w:r>
      <w:proofErr w:type="spellStart"/>
      <w:r w:rsidRPr="000D01C4">
        <w:t>отдел</w:t>
      </w:r>
      <w:proofErr w:type="spellEnd"/>
      <w:r w:rsidRPr="000D01C4">
        <w:t xml:space="preserve"> „</w:t>
      </w:r>
      <w:proofErr w:type="spellStart"/>
      <w:r w:rsidRPr="000D01C4">
        <w:t>Общински</w:t>
      </w:r>
      <w:proofErr w:type="spellEnd"/>
      <w:r w:rsidRPr="000D01C4">
        <w:t xml:space="preserve"> </w:t>
      </w:r>
      <w:proofErr w:type="spellStart"/>
      <w:proofErr w:type="gramStart"/>
      <w:r w:rsidRPr="000D01C4">
        <w:t>инспекторат</w:t>
      </w:r>
      <w:proofErr w:type="spellEnd"/>
      <w:r w:rsidRPr="000D01C4">
        <w:t xml:space="preserve">“ </w:t>
      </w:r>
      <w:proofErr w:type="spellStart"/>
      <w:r w:rsidRPr="000D01C4">
        <w:t>при</w:t>
      </w:r>
      <w:proofErr w:type="spellEnd"/>
      <w:proofErr w:type="gramEnd"/>
      <w:r w:rsidRPr="000D01C4">
        <w:t xml:space="preserve"> </w:t>
      </w:r>
      <w:proofErr w:type="spellStart"/>
      <w:r w:rsidRPr="000D01C4">
        <w:t>Община</w:t>
      </w:r>
      <w:proofErr w:type="spellEnd"/>
      <w:r w:rsidRPr="000D01C4">
        <w:t xml:space="preserve"> </w:t>
      </w:r>
      <w:proofErr w:type="spellStart"/>
      <w:r w:rsidRPr="000D01C4">
        <w:t>Перник</w:t>
      </w:r>
      <w:proofErr w:type="spellEnd"/>
      <w:r w:rsidRPr="000D01C4">
        <w:t>.</w:t>
      </w:r>
    </w:p>
    <w:p w:rsidR="00E0380A" w:rsidRDefault="00E0380A" w:rsidP="00E0380A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br w:type="page"/>
      </w:r>
    </w:p>
    <w:p w:rsidR="00E0380A" w:rsidRPr="00E0380A" w:rsidRDefault="00E0380A" w:rsidP="00E0380A">
      <w:pPr>
        <w:jc w:val="center"/>
        <w:rPr>
          <w:b/>
        </w:rPr>
      </w:pPr>
      <w:r w:rsidRPr="00E0380A">
        <w:rPr>
          <w:b/>
        </w:rPr>
        <w:lastRenderedPageBreak/>
        <w:t>ТЕХНИЧЕСКИ ВЪЗМОЖНОСТИ И КВАЛИФИКАЦИЯ НА УЧАСТНИЦИТЕ</w:t>
      </w:r>
    </w:p>
    <w:p w:rsidR="00E0380A" w:rsidRPr="00D74F52" w:rsidRDefault="00E0380A" w:rsidP="00E0380A">
      <w:pPr>
        <w:tabs>
          <w:tab w:val="left" w:pos="720"/>
        </w:tabs>
        <w:autoSpaceDE w:val="0"/>
        <w:autoSpaceDN w:val="0"/>
        <w:adjustRightInd w:val="0"/>
        <w:ind w:right="-23" w:firstLine="426"/>
        <w:jc w:val="both"/>
      </w:pPr>
    </w:p>
    <w:p w:rsidR="00E0380A" w:rsidRPr="004D2522" w:rsidRDefault="00E0380A" w:rsidP="00E0380A">
      <w:pPr>
        <w:autoSpaceDE w:val="0"/>
        <w:autoSpaceDN w:val="0"/>
        <w:adjustRightInd w:val="0"/>
        <w:ind w:left="720" w:right="-23"/>
        <w:jc w:val="both"/>
        <w:rPr>
          <w:b/>
          <w:lang w:val="bg-BG"/>
        </w:rPr>
      </w:pPr>
      <w:proofErr w:type="spellStart"/>
      <w:r w:rsidRPr="00D74F52">
        <w:rPr>
          <w:b/>
        </w:rPr>
        <w:t>Минимални</w:t>
      </w:r>
      <w:proofErr w:type="spellEnd"/>
      <w:r w:rsidRPr="00D74F52">
        <w:rPr>
          <w:b/>
        </w:rPr>
        <w:t xml:space="preserve"> </w:t>
      </w:r>
      <w:proofErr w:type="spellStart"/>
      <w:r w:rsidRPr="00D74F52">
        <w:rPr>
          <w:b/>
        </w:rPr>
        <w:t>изисквания</w:t>
      </w:r>
      <w:proofErr w:type="spellEnd"/>
      <w:r>
        <w:rPr>
          <w:b/>
          <w:lang w:val="bg-BG"/>
        </w:rPr>
        <w:t xml:space="preserve"> </w:t>
      </w:r>
    </w:p>
    <w:p w:rsidR="00E0380A" w:rsidRPr="00D74F52" w:rsidRDefault="00E0380A" w:rsidP="00E0380A">
      <w:pPr>
        <w:autoSpaceDE w:val="0"/>
        <w:autoSpaceDN w:val="0"/>
        <w:adjustRightInd w:val="0"/>
        <w:ind w:left="720" w:right="-23"/>
        <w:jc w:val="both"/>
      </w:pPr>
    </w:p>
    <w:p w:rsidR="00E0380A" w:rsidRPr="00EE78B2" w:rsidRDefault="00E0380A" w:rsidP="00E0380A">
      <w:pPr>
        <w:jc w:val="both"/>
        <w:rPr>
          <w:i/>
          <w:lang w:val="bg-BG"/>
        </w:rPr>
      </w:pPr>
      <w:r w:rsidRPr="00EE78B2">
        <w:t xml:space="preserve">1. </w:t>
      </w:r>
      <w:proofErr w:type="spellStart"/>
      <w:r w:rsidRPr="00EE78B2">
        <w:t>Участникът</w:t>
      </w:r>
      <w:proofErr w:type="spellEnd"/>
      <w:r w:rsidRPr="00EE78B2">
        <w:t xml:space="preserve">, </w:t>
      </w:r>
      <w:proofErr w:type="spellStart"/>
      <w:r w:rsidRPr="00EE78B2">
        <w:t>самостоятелно</w:t>
      </w:r>
      <w:proofErr w:type="spellEnd"/>
      <w:r w:rsidRPr="00EE78B2">
        <w:t xml:space="preserve"> </w:t>
      </w:r>
      <w:proofErr w:type="spellStart"/>
      <w:r w:rsidRPr="00EE78B2">
        <w:t>или</w:t>
      </w:r>
      <w:proofErr w:type="spellEnd"/>
      <w:r w:rsidRPr="00EE78B2">
        <w:t xml:space="preserve"> </w:t>
      </w:r>
      <w:proofErr w:type="spellStart"/>
      <w:r w:rsidRPr="00EE78B2">
        <w:t>съвместно</w:t>
      </w:r>
      <w:proofErr w:type="spellEnd"/>
      <w:r w:rsidRPr="00EE78B2">
        <w:t xml:space="preserve">, </w:t>
      </w:r>
      <w:proofErr w:type="spellStart"/>
      <w:r w:rsidRPr="00EE78B2">
        <w:t>трябва</w:t>
      </w:r>
      <w:proofErr w:type="spellEnd"/>
      <w:r w:rsidRPr="00EE78B2">
        <w:t xml:space="preserve"> </w:t>
      </w:r>
      <w:proofErr w:type="spellStart"/>
      <w:r w:rsidRPr="00EE78B2">
        <w:t>да</w:t>
      </w:r>
      <w:proofErr w:type="spellEnd"/>
      <w:r w:rsidRPr="00EE78B2">
        <w:t xml:space="preserve"> е </w:t>
      </w:r>
      <w:proofErr w:type="spellStart"/>
      <w:r w:rsidRPr="00EE78B2">
        <w:t>изпълнил</w:t>
      </w:r>
      <w:proofErr w:type="spellEnd"/>
      <w:r w:rsidRPr="00EE78B2">
        <w:t xml:space="preserve"> </w:t>
      </w:r>
      <w:proofErr w:type="spellStart"/>
      <w:r w:rsidRPr="00EE78B2">
        <w:t>през</w:t>
      </w:r>
      <w:proofErr w:type="spellEnd"/>
      <w:r w:rsidRPr="00EE78B2">
        <w:t xml:space="preserve"> </w:t>
      </w:r>
      <w:proofErr w:type="spellStart"/>
      <w:r w:rsidRPr="00EE78B2">
        <w:t>последните</w:t>
      </w:r>
      <w:proofErr w:type="spellEnd"/>
      <w:r w:rsidRPr="00EE78B2">
        <w:rPr>
          <w:lang w:val="bg-BG"/>
        </w:rPr>
        <w:t xml:space="preserve"> 3</w:t>
      </w:r>
      <w:r w:rsidRPr="00EE78B2">
        <w:t xml:space="preserve"> (</w:t>
      </w:r>
      <w:r w:rsidRPr="00EE78B2">
        <w:rPr>
          <w:lang w:val="bg-BG"/>
        </w:rPr>
        <w:t>три</w:t>
      </w:r>
      <w:r w:rsidRPr="00EE78B2">
        <w:t xml:space="preserve">) </w:t>
      </w:r>
      <w:proofErr w:type="spellStart"/>
      <w:r w:rsidRPr="00EE78B2">
        <w:t>години</w:t>
      </w:r>
      <w:proofErr w:type="spellEnd"/>
      <w:r w:rsidRPr="00EE78B2">
        <w:t xml:space="preserve">, </w:t>
      </w:r>
      <w:proofErr w:type="spellStart"/>
      <w:r w:rsidRPr="00EE78B2">
        <w:t>считано</w:t>
      </w:r>
      <w:proofErr w:type="spellEnd"/>
      <w:r w:rsidRPr="00EE78B2">
        <w:t xml:space="preserve"> </w:t>
      </w:r>
      <w:proofErr w:type="spellStart"/>
      <w:r w:rsidRPr="00EE78B2">
        <w:t>от</w:t>
      </w:r>
      <w:proofErr w:type="spellEnd"/>
      <w:r w:rsidRPr="00EE78B2">
        <w:t xml:space="preserve"> </w:t>
      </w:r>
      <w:proofErr w:type="spellStart"/>
      <w:r w:rsidRPr="00EE78B2">
        <w:t>датата</w:t>
      </w:r>
      <w:proofErr w:type="spellEnd"/>
      <w:r w:rsidRPr="00EE78B2">
        <w:t xml:space="preserve"> </w:t>
      </w:r>
      <w:proofErr w:type="spellStart"/>
      <w:r w:rsidRPr="00EE78B2">
        <w:t>на</w:t>
      </w:r>
      <w:proofErr w:type="spellEnd"/>
      <w:r w:rsidRPr="00EE78B2">
        <w:t xml:space="preserve"> </w:t>
      </w:r>
      <w:proofErr w:type="spellStart"/>
      <w:r w:rsidRPr="00EE78B2">
        <w:t>подаване</w:t>
      </w:r>
      <w:proofErr w:type="spellEnd"/>
      <w:r w:rsidRPr="00EE78B2">
        <w:t xml:space="preserve"> </w:t>
      </w:r>
      <w:proofErr w:type="spellStart"/>
      <w:r w:rsidRPr="00EE78B2">
        <w:t>на</w:t>
      </w:r>
      <w:proofErr w:type="spellEnd"/>
      <w:r w:rsidRPr="00EE78B2">
        <w:t xml:space="preserve"> </w:t>
      </w:r>
      <w:proofErr w:type="spellStart"/>
      <w:r w:rsidRPr="00EE78B2">
        <w:t>офертите</w:t>
      </w:r>
      <w:proofErr w:type="spellEnd"/>
      <w:r w:rsidRPr="00EE78B2">
        <w:t xml:space="preserve"> – </w:t>
      </w:r>
      <w:proofErr w:type="spellStart"/>
      <w:r w:rsidRPr="00EE78B2">
        <w:t>дейности</w:t>
      </w:r>
      <w:proofErr w:type="spellEnd"/>
      <w:r w:rsidRPr="00EE78B2">
        <w:t xml:space="preserve"> </w:t>
      </w:r>
      <w:r w:rsidRPr="00EE78B2">
        <w:rPr>
          <w:lang w:val="bg-BG"/>
        </w:rPr>
        <w:t xml:space="preserve">сходни с предмета на поръчката </w:t>
      </w:r>
      <w:proofErr w:type="spellStart"/>
      <w:r w:rsidRPr="00EE78B2">
        <w:t>услуги</w:t>
      </w:r>
      <w:proofErr w:type="spellEnd"/>
      <w:r w:rsidRPr="00EE78B2">
        <w:t xml:space="preserve"> </w:t>
      </w:r>
      <w:proofErr w:type="spellStart"/>
      <w:r w:rsidRPr="00EE78B2">
        <w:t>по</w:t>
      </w:r>
      <w:proofErr w:type="spellEnd"/>
      <w:r w:rsidRPr="00EE78B2">
        <w:t xml:space="preserve"> </w:t>
      </w:r>
      <w:proofErr w:type="spellStart"/>
      <w:r w:rsidRPr="00EE78B2">
        <w:t>премахване</w:t>
      </w:r>
      <w:proofErr w:type="spellEnd"/>
      <w:r w:rsidRPr="00EE78B2">
        <w:t xml:space="preserve"> и </w:t>
      </w:r>
      <w:proofErr w:type="spellStart"/>
      <w:r w:rsidRPr="00EE78B2">
        <w:t>почистване</w:t>
      </w:r>
      <w:proofErr w:type="spellEnd"/>
      <w:r w:rsidRPr="00EE78B2">
        <w:t xml:space="preserve"> </w:t>
      </w:r>
      <w:proofErr w:type="spellStart"/>
      <w:r w:rsidRPr="00EE78B2">
        <w:t>на</w:t>
      </w:r>
      <w:proofErr w:type="spellEnd"/>
      <w:r w:rsidRPr="00EE78B2">
        <w:t xml:space="preserve"> </w:t>
      </w:r>
      <w:proofErr w:type="spellStart"/>
      <w:r w:rsidRPr="00EE78B2">
        <w:t>дървета</w:t>
      </w:r>
      <w:proofErr w:type="spellEnd"/>
      <w:r w:rsidRPr="00EE78B2">
        <w:t xml:space="preserve"> и </w:t>
      </w:r>
      <w:proofErr w:type="spellStart"/>
      <w:r w:rsidRPr="00EE78B2">
        <w:t>храсти</w:t>
      </w:r>
      <w:proofErr w:type="spellEnd"/>
      <w:r w:rsidRPr="00EE78B2">
        <w:t xml:space="preserve"> </w:t>
      </w:r>
      <w:proofErr w:type="spellStart"/>
      <w:r w:rsidRPr="00EE78B2">
        <w:t>от</w:t>
      </w:r>
      <w:proofErr w:type="spellEnd"/>
      <w:r w:rsidRPr="00EE78B2">
        <w:t xml:space="preserve"> </w:t>
      </w:r>
      <w:proofErr w:type="spellStart"/>
      <w:r w:rsidRPr="00EE78B2">
        <w:t>труднодостъпни</w:t>
      </w:r>
      <w:proofErr w:type="spellEnd"/>
      <w:r w:rsidRPr="00EE78B2">
        <w:t xml:space="preserve"> </w:t>
      </w:r>
      <w:proofErr w:type="spellStart"/>
      <w:r w:rsidRPr="00EE78B2">
        <w:t>територии</w:t>
      </w:r>
      <w:proofErr w:type="spellEnd"/>
      <w:r w:rsidRPr="00EE78B2">
        <w:t xml:space="preserve"> и /</w:t>
      </w:r>
      <w:proofErr w:type="spellStart"/>
      <w:r w:rsidRPr="00EE78B2">
        <w:t>или</w:t>
      </w:r>
      <w:proofErr w:type="spellEnd"/>
      <w:r w:rsidRPr="00EE78B2">
        <w:t xml:space="preserve"> </w:t>
      </w:r>
      <w:proofErr w:type="spellStart"/>
      <w:r w:rsidRPr="00EE78B2">
        <w:t>при</w:t>
      </w:r>
      <w:proofErr w:type="spellEnd"/>
      <w:r w:rsidRPr="00EE78B2">
        <w:t xml:space="preserve"> </w:t>
      </w:r>
      <w:proofErr w:type="spellStart"/>
      <w:r w:rsidRPr="00EE78B2">
        <w:t>градски</w:t>
      </w:r>
      <w:proofErr w:type="spellEnd"/>
      <w:r w:rsidRPr="00EE78B2">
        <w:t xml:space="preserve"> </w:t>
      </w:r>
      <w:proofErr w:type="spellStart"/>
      <w:r w:rsidRPr="00EE78B2">
        <w:t>условия</w:t>
      </w:r>
      <w:proofErr w:type="spellEnd"/>
      <w:r w:rsidRPr="00EE78B2">
        <w:t xml:space="preserve">, </w:t>
      </w:r>
      <w:proofErr w:type="spellStart"/>
      <w:r w:rsidRPr="00EE78B2">
        <w:t>както</w:t>
      </w:r>
      <w:proofErr w:type="spellEnd"/>
      <w:r w:rsidRPr="00EE78B2">
        <w:t xml:space="preserve"> и </w:t>
      </w:r>
      <w:proofErr w:type="spellStart"/>
      <w:r w:rsidRPr="00EE78B2">
        <w:t>дейности</w:t>
      </w:r>
      <w:proofErr w:type="spellEnd"/>
      <w:r w:rsidRPr="00EE78B2">
        <w:t xml:space="preserve"> </w:t>
      </w:r>
      <w:proofErr w:type="spellStart"/>
      <w:r w:rsidRPr="00EE78B2">
        <w:t>по</w:t>
      </w:r>
      <w:proofErr w:type="spellEnd"/>
      <w:r w:rsidRPr="00EE78B2">
        <w:t xml:space="preserve"> </w:t>
      </w:r>
      <w:proofErr w:type="spellStart"/>
      <w:r w:rsidRPr="00EE78B2">
        <w:t>почистване</w:t>
      </w:r>
      <w:proofErr w:type="spellEnd"/>
      <w:r w:rsidRPr="00EE78B2">
        <w:t xml:space="preserve"> </w:t>
      </w:r>
      <w:proofErr w:type="spellStart"/>
      <w:r w:rsidRPr="00EE78B2">
        <w:t>на</w:t>
      </w:r>
      <w:proofErr w:type="spellEnd"/>
      <w:r w:rsidRPr="00EE78B2">
        <w:t xml:space="preserve"> </w:t>
      </w:r>
      <w:proofErr w:type="spellStart"/>
      <w:r w:rsidRPr="00EE78B2">
        <w:t>дървесна</w:t>
      </w:r>
      <w:proofErr w:type="spellEnd"/>
      <w:r w:rsidRPr="00EE78B2">
        <w:t xml:space="preserve"> </w:t>
      </w:r>
      <w:proofErr w:type="spellStart"/>
      <w:r w:rsidRPr="00EE78B2">
        <w:t>растителност</w:t>
      </w:r>
      <w:proofErr w:type="spellEnd"/>
      <w:r>
        <w:rPr>
          <w:lang w:val="bg-BG"/>
        </w:rPr>
        <w:t>,</w:t>
      </w:r>
      <w:r w:rsidRPr="00EE78B2">
        <w:t xml:space="preserve"> </w:t>
      </w:r>
      <w:proofErr w:type="spellStart"/>
      <w:r w:rsidRPr="00EE78B2">
        <w:t>намираща</w:t>
      </w:r>
      <w:proofErr w:type="spellEnd"/>
      <w:r w:rsidRPr="00EE78B2">
        <w:t xml:space="preserve"> </w:t>
      </w:r>
      <w:proofErr w:type="spellStart"/>
      <w:r w:rsidRPr="00EE78B2">
        <w:t>се</w:t>
      </w:r>
      <w:proofErr w:type="spellEnd"/>
      <w:r w:rsidRPr="00EE78B2">
        <w:t xml:space="preserve"> в </w:t>
      </w:r>
      <w:proofErr w:type="spellStart"/>
      <w:r w:rsidRPr="00EE78B2">
        <w:t>речните</w:t>
      </w:r>
      <w:proofErr w:type="spellEnd"/>
      <w:r w:rsidRPr="00EE78B2">
        <w:t xml:space="preserve"> </w:t>
      </w:r>
      <w:proofErr w:type="spellStart"/>
      <w:r w:rsidRPr="00EE78B2">
        <w:t>корита</w:t>
      </w:r>
      <w:proofErr w:type="spellEnd"/>
      <w:r w:rsidRPr="00EE78B2">
        <w:t xml:space="preserve"> и </w:t>
      </w:r>
      <w:proofErr w:type="spellStart"/>
      <w:r w:rsidRPr="00EE78B2">
        <w:t>пречеща</w:t>
      </w:r>
      <w:proofErr w:type="spellEnd"/>
      <w:r w:rsidRPr="00EE78B2">
        <w:t xml:space="preserve"> </w:t>
      </w:r>
      <w:proofErr w:type="spellStart"/>
      <w:r w:rsidRPr="00EE78B2">
        <w:t>на</w:t>
      </w:r>
      <w:proofErr w:type="spellEnd"/>
      <w:r w:rsidRPr="00EE78B2">
        <w:t xml:space="preserve"> </w:t>
      </w:r>
      <w:proofErr w:type="spellStart"/>
      <w:r w:rsidRPr="00EE78B2">
        <w:t>нормалната</w:t>
      </w:r>
      <w:proofErr w:type="spellEnd"/>
      <w:r w:rsidRPr="00EE78B2">
        <w:t xml:space="preserve"> </w:t>
      </w:r>
      <w:proofErr w:type="spellStart"/>
      <w:r w:rsidRPr="00EE78B2">
        <w:t>проводимост</w:t>
      </w:r>
      <w:proofErr w:type="spellEnd"/>
      <w:r w:rsidRPr="00EE78B2">
        <w:t>.</w:t>
      </w:r>
    </w:p>
    <w:p w:rsidR="00E0380A" w:rsidRPr="00EE78B2" w:rsidRDefault="00E0380A" w:rsidP="00E0380A">
      <w:pPr>
        <w:jc w:val="both"/>
      </w:pPr>
    </w:p>
    <w:p w:rsidR="00E0380A" w:rsidRDefault="00E0380A" w:rsidP="00E0380A">
      <w:pPr>
        <w:jc w:val="both"/>
      </w:pPr>
      <w:r w:rsidRPr="00FC0A2C">
        <w:t>2.</w:t>
      </w:r>
      <w:r>
        <w:rPr>
          <w:lang w:val="bg-BG"/>
        </w:rPr>
        <w:t xml:space="preserve"> </w:t>
      </w:r>
      <w:proofErr w:type="spellStart"/>
      <w:r>
        <w:t>Участникът</w:t>
      </w:r>
      <w:proofErr w:type="spellEnd"/>
      <w:r w:rsidRPr="00FC0A2C">
        <w:t xml:space="preserve"> </w:t>
      </w:r>
      <w:r>
        <w:rPr>
          <w:lang w:val="bg-BG"/>
        </w:rPr>
        <w:t xml:space="preserve">трябва </w:t>
      </w:r>
      <w:proofErr w:type="spellStart"/>
      <w:r w:rsidRPr="00FC0A2C">
        <w:t>да</w:t>
      </w:r>
      <w:proofErr w:type="spellEnd"/>
      <w:r w:rsidRPr="00FC0A2C">
        <w:t xml:space="preserve"> </w:t>
      </w:r>
      <w:proofErr w:type="spellStart"/>
      <w:r w:rsidRPr="00FC0A2C">
        <w:t>разполага</w:t>
      </w:r>
      <w:proofErr w:type="spellEnd"/>
      <w:r w:rsidRPr="00FC0A2C">
        <w:t xml:space="preserve"> с </w:t>
      </w:r>
      <w:proofErr w:type="spellStart"/>
      <w:r w:rsidRPr="00FC0A2C">
        <w:t>технически</w:t>
      </w:r>
      <w:proofErr w:type="spellEnd"/>
      <w:r w:rsidRPr="00FC0A2C">
        <w:t xml:space="preserve"> </w:t>
      </w:r>
      <w:proofErr w:type="spellStart"/>
      <w:r w:rsidRPr="00FC0A2C">
        <w:t>лица</w:t>
      </w:r>
      <w:proofErr w:type="spellEnd"/>
      <w:r w:rsidRPr="00FC0A2C">
        <w:t xml:space="preserve">, </w:t>
      </w:r>
      <w:proofErr w:type="spellStart"/>
      <w:r w:rsidRPr="00FC0A2C">
        <w:t>включени</w:t>
      </w:r>
      <w:proofErr w:type="spellEnd"/>
      <w:r w:rsidRPr="00FC0A2C">
        <w:t xml:space="preserve"> </w:t>
      </w:r>
      <w:proofErr w:type="spellStart"/>
      <w:r w:rsidRPr="00FC0A2C">
        <w:t>или</w:t>
      </w:r>
      <w:proofErr w:type="spellEnd"/>
      <w:r w:rsidRPr="00FC0A2C">
        <w:t xml:space="preserve"> </w:t>
      </w:r>
      <w:proofErr w:type="spellStart"/>
      <w:r w:rsidRPr="00FC0A2C">
        <w:t>не</w:t>
      </w:r>
      <w:proofErr w:type="spellEnd"/>
      <w:r w:rsidRPr="00FC0A2C">
        <w:t xml:space="preserve"> в </w:t>
      </w:r>
      <w:proofErr w:type="spellStart"/>
      <w:r w:rsidRPr="00FC0A2C">
        <w:t>структурата</w:t>
      </w:r>
      <w:proofErr w:type="spellEnd"/>
      <w:r w:rsidRPr="00FC0A2C">
        <w:t xml:space="preserve"> </w:t>
      </w:r>
      <w:proofErr w:type="spellStart"/>
      <w:r w:rsidRPr="00FC0A2C">
        <w:t>на</w:t>
      </w:r>
      <w:proofErr w:type="spellEnd"/>
      <w:r w:rsidRPr="00FC0A2C">
        <w:t xml:space="preserve"> </w:t>
      </w:r>
      <w:proofErr w:type="spellStart"/>
      <w:r w:rsidRPr="00FC0A2C">
        <w:t>участника</w:t>
      </w:r>
      <w:proofErr w:type="spellEnd"/>
      <w:r w:rsidRPr="00FC0A2C">
        <w:t xml:space="preserve">, </w:t>
      </w:r>
      <w:proofErr w:type="spellStart"/>
      <w:r w:rsidRPr="00FC0A2C">
        <w:t>както</w:t>
      </w:r>
      <w:proofErr w:type="spellEnd"/>
      <w:r w:rsidRPr="00FC0A2C">
        <w:t xml:space="preserve"> </w:t>
      </w:r>
      <w:proofErr w:type="spellStart"/>
      <w:r w:rsidRPr="00FC0A2C">
        <w:t>следва</w:t>
      </w:r>
      <w:proofErr w:type="spellEnd"/>
      <w:r w:rsidRPr="00FC0A2C">
        <w:t>:</w:t>
      </w:r>
    </w:p>
    <w:p w:rsidR="00E0380A" w:rsidRPr="00FC0A2C" w:rsidRDefault="00E0380A" w:rsidP="00E0380A">
      <w:pPr>
        <w:jc w:val="both"/>
      </w:pPr>
    </w:p>
    <w:p w:rsidR="00E0380A" w:rsidRPr="001553F9" w:rsidRDefault="00E0380A" w:rsidP="00E0380A">
      <w:pPr>
        <w:pStyle w:val="Default"/>
        <w:numPr>
          <w:ilvl w:val="0"/>
          <w:numId w:val="17"/>
        </w:numPr>
        <w:tabs>
          <w:tab w:val="left" w:pos="709"/>
        </w:tabs>
        <w:ind w:hanging="294"/>
        <w:jc w:val="both"/>
        <w:rPr>
          <w:rFonts w:ascii="Times New Roman" w:hAnsi="Times New Roman" w:cs="Times New Roman"/>
          <w:b/>
          <w:color w:val="auto"/>
        </w:rPr>
      </w:pPr>
      <w:r w:rsidRPr="001553F9">
        <w:rPr>
          <w:rFonts w:ascii="Times New Roman" w:hAnsi="Times New Roman" w:cs="Times New Roman"/>
          <w:b/>
        </w:rPr>
        <w:t xml:space="preserve">най-малко 7 (седем) лица, от които: </w:t>
      </w:r>
    </w:p>
    <w:p w:rsidR="00E0380A" w:rsidRPr="001553F9" w:rsidRDefault="00E0380A" w:rsidP="00E0380A">
      <w:pPr>
        <w:pStyle w:val="Default"/>
        <w:tabs>
          <w:tab w:val="left" w:pos="709"/>
        </w:tabs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E0380A" w:rsidRPr="001553F9" w:rsidRDefault="00E0380A" w:rsidP="00E0380A">
      <w:pPr>
        <w:rPr>
          <w:b/>
          <w:i/>
          <w:lang w:val="bg-BG"/>
        </w:rPr>
      </w:pPr>
      <w:r w:rsidRPr="001553F9">
        <w:rPr>
          <w:b/>
          <w:i/>
          <w:lang w:val="bg-BG"/>
        </w:rPr>
        <w:t>р</w:t>
      </w:r>
      <w:proofErr w:type="spellStart"/>
      <w:r w:rsidRPr="001553F9">
        <w:rPr>
          <w:b/>
          <w:i/>
        </w:rPr>
        <w:t>ъководен</w:t>
      </w:r>
      <w:proofErr w:type="spellEnd"/>
      <w:r w:rsidRPr="001553F9">
        <w:rPr>
          <w:b/>
          <w:i/>
        </w:rPr>
        <w:t xml:space="preserve"> </w:t>
      </w:r>
      <w:proofErr w:type="spellStart"/>
      <w:r w:rsidRPr="001553F9">
        <w:rPr>
          <w:b/>
          <w:i/>
        </w:rPr>
        <w:t>състав</w:t>
      </w:r>
      <w:proofErr w:type="spellEnd"/>
      <w:r w:rsidRPr="001553F9">
        <w:rPr>
          <w:b/>
          <w:i/>
        </w:rPr>
        <w:t xml:space="preserve"> - 1 (</w:t>
      </w:r>
      <w:r w:rsidRPr="001553F9">
        <w:rPr>
          <w:b/>
          <w:i/>
          <w:lang w:val="bg-BG"/>
        </w:rPr>
        <w:t>едно</w:t>
      </w:r>
      <w:r w:rsidRPr="001553F9">
        <w:rPr>
          <w:b/>
          <w:i/>
        </w:rPr>
        <w:t xml:space="preserve">) </w:t>
      </w:r>
      <w:proofErr w:type="spellStart"/>
      <w:r w:rsidRPr="001553F9">
        <w:rPr>
          <w:b/>
          <w:i/>
        </w:rPr>
        <w:t>лиц</w:t>
      </w:r>
      <w:proofErr w:type="spellEnd"/>
      <w:r w:rsidRPr="001553F9">
        <w:rPr>
          <w:b/>
          <w:i/>
          <w:lang w:val="bg-BG"/>
        </w:rPr>
        <w:t>е:</w:t>
      </w:r>
    </w:p>
    <w:p w:rsidR="00E0380A" w:rsidRPr="001553F9" w:rsidRDefault="00E0380A" w:rsidP="00E0380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</w:pPr>
      <w:r>
        <w:t>1 (</w:t>
      </w:r>
      <w:proofErr w:type="spellStart"/>
      <w:r>
        <w:t>един</w:t>
      </w:r>
      <w:proofErr w:type="spellEnd"/>
      <w:r>
        <w:t>)</w:t>
      </w:r>
      <w:r w:rsidRPr="00EE78B2">
        <w:t xml:space="preserve"> </w:t>
      </w:r>
      <w:proofErr w:type="spellStart"/>
      <w:r w:rsidRPr="00EE78B2">
        <w:t>ръководител</w:t>
      </w:r>
      <w:proofErr w:type="spellEnd"/>
      <w:r w:rsidRPr="00EE78B2">
        <w:t xml:space="preserve"> </w:t>
      </w:r>
      <w:r w:rsidRPr="00EE78B2">
        <w:rPr>
          <w:lang w:val="bg-BG"/>
        </w:rPr>
        <w:t>с</w:t>
      </w:r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rPr>
          <w:lang w:val="bg-BG"/>
        </w:rPr>
        <w:t xml:space="preserve"> – </w:t>
      </w:r>
      <w:proofErr w:type="spellStart"/>
      <w:r>
        <w:rPr>
          <w:lang w:val="bg-BG"/>
        </w:rPr>
        <w:t>ландшафтен</w:t>
      </w:r>
      <w:proofErr w:type="spellEnd"/>
      <w:r>
        <w:rPr>
          <w:lang w:val="bg-BG"/>
        </w:rPr>
        <w:t xml:space="preserve"> архитект или </w:t>
      </w:r>
      <w:proofErr w:type="spellStart"/>
      <w:r w:rsidRPr="00EE78B2">
        <w:t>инженер</w:t>
      </w:r>
      <w:proofErr w:type="spellEnd"/>
      <w:r w:rsidRPr="00EE78B2">
        <w:t xml:space="preserve"> – </w:t>
      </w:r>
      <w:proofErr w:type="spellStart"/>
      <w:r w:rsidRPr="00EE78B2">
        <w:t>озеленител</w:t>
      </w:r>
      <w:proofErr w:type="spellEnd"/>
      <w:r w:rsidRPr="00EE78B2">
        <w:t xml:space="preserve"> </w:t>
      </w:r>
      <w:proofErr w:type="spellStart"/>
      <w:r w:rsidRPr="00EE78B2">
        <w:t>или</w:t>
      </w:r>
      <w:proofErr w:type="spellEnd"/>
      <w:r w:rsidRPr="00EE78B2">
        <w:t xml:space="preserve"> </w:t>
      </w:r>
      <w:proofErr w:type="spellStart"/>
      <w:r w:rsidRPr="00EE78B2">
        <w:t>инженер</w:t>
      </w:r>
      <w:proofErr w:type="spellEnd"/>
      <w:r w:rsidRPr="00EE78B2">
        <w:t xml:space="preserve"> - </w:t>
      </w:r>
      <w:proofErr w:type="spellStart"/>
      <w:r w:rsidRPr="00EE78B2">
        <w:t>горско</w:t>
      </w:r>
      <w:proofErr w:type="spellEnd"/>
      <w:r w:rsidRPr="00EE78B2">
        <w:t xml:space="preserve"> </w:t>
      </w:r>
      <w:proofErr w:type="spellStart"/>
      <w:r w:rsidRPr="00EE78B2">
        <w:t>стопанство</w:t>
      </w:r>
      <w:proofErr w:type="spellEnd"/>
      <w:r w:rsidRPr="00EE78B2">
        <w:t xml:space="preserve"> </w:t>
      </w:r>
      <w:r>
        <w:rPr>
          <w:lang w:val="bg-BG"/>
        </w:rPr>
        <w:t>или еквивалент;</w:t>
      </w:r>
    </w:p>
    <w:p w:rsidR="00E0380A" w:rsidRPr="00EE78B2" w:rsidRDefault="00E0380A" w:rsidP="00E0380A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E0380A" w:rsidRPr="001553F9" w:rsidRDefault="00E0380A" w:rsidP="00E0380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1553F9">
        <w:rPr>
          <w:b/>
          <w:i/>
          <w:lang w:val="bg-BG"/>
        </w:rPr>
        <w:t xml:space="preserve">и </w:t>
      </w:r>
      <w:proofErr w:type="spellStart"/>
      <w:r w:rsidRPr="001553F9">
        <w:rPr>
          <w:b/>
          <w:i/>
        </w:rPr>
        <w:t>изпълнителски</w:t>
      </w:r>
      <w:proofErr w:type="spellEnd"/>
      <w:r w:rsidRPr="001553F9">
        <w:rPr>
          <w:b/>
          <w:i/>
        </w:rPr>
        <w:t xml:space="preserve"> </w:t>
      </w:r>
      <w:proofErr w:type="spellStart"/>
      <w:r w:rsidRPr="001553F9">
        <w:rPr>
          <w:b/>
          <w:i/>
        </w:rPr>
        <w:t>състав</w:t>
      </w:r>
      <w:proofErr w:type="spellEnd"/>
      <w:r w:rsidRPr="001553F9">
        <w:rPr>
          <w:b/>
          <w:i/>
          <w:lang w:val="bg-BG"/>
        </w:rPr>
        <w:t xml:space="preserve"> - 6 (шест) лица</w:t>
      </w:r>
      <w:r w:rsidRPr="001553F9">
        <w:rPr>
          <w:b/>
          <w:i/>
        </w:rPr>
        <w:t xml:space="preserve">: </w:t>
      </w:r>
    </w:p>
    <w:p w:rsidR="00E0380A" w:rsidRDefault="00E0380A" w:rsidP="00E038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</w:pPr>
      <w:r w:rsidRPr="001553F9">
        <w:t>3 (</w:t>
      </w:r>
      <w:proofErr w:type="spellStart"/>
      <w:r w:rsidRPr="001553F9">
        <w:t>три</w:t>
      </w:r>
      <w:proofErr w:type="spellEnd"/>
      <w:r w:rsidRPr="001553F9">
        <w:t xml:space="preserve">) </w:t>
      </w:r>
      <w:proofErr w:type="spellStart"/>
      <w:r w:rsidRPr="001553F9">
        <w:t>бр</w:t>
      </w:r>
      <w:proofErr w:type="spellEnd"/>
      <w:r w:rsidRPr="001553F9">
        <w:t xml:space="preserve">. </w:t>
      </w:r>
      <w:proofErr w:type="spellStart"/>
      <w:r w:rsidRPr="001553F9">
        <w:t>специализирани</w:t>
      </w:r>
      <w:proofErr w:type="spellEnd"/>
      <w:r w:rsidRPr="001553F9">
        <w:t xml:space="preserve"> </w:t>
      </w:r>
      <w:proofErr w:type="spellStart"/>
      <w:r w:rsidRPr="001553F9">
        <w:t>работници</w:t>
      </w:r>
      <w:proofErr w:type="spellEnd"/>
      <w:r w:rsidRPr="001553F9">
        <w:t>;</w:t>
      </w:r>
    </w:p>
    <w:p w:rsidR="00E0380A" w:rsidRPr="001553F9" w:rsidRDefault="00E0380A" w:rsidP="00E038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</w:pPr>
      <w:r w:rsidRPr="001553F9">
        <w:t>2 (</w:t>
      </w:r>
      <w:proofErr w:type="spellStart"/>
      <w:r w:rsidRPr="001553F9">
        <w:t>два</w:t>
      </w:r>
      <w:proofErr w:type="spellEnd"/>
      <w:r w:rsidRPr="001553F9">
        <w:t xml:space="preserve">) </w:t>
      </w:r>
      <w:proofErr w:type="spellStart"/>
      <w:r w:rsidRPr="001553F9">
        <w:t>бр</w:t>
      </w:r>
      <w:proofErr w:type="spellEnd"/>
      <w:r w:rsidRPr="001553F9">
        <w:t xml:space="preserve">. </w:t>
      </w:r>
      <w:proofErr w:type="spellStart"/>
      <w:r w:rsidRPr="001553F9">
        <w:t>шофьори</w:t>
      </w:r>
      <w:proofErr w:type="spellEnd"/>
      <w:r w:rsidRPr="001553F9">
        <w:t>;</w:t>
      </w:r>
    </w:p>
    <w:p w:rsidR="00E0380A" w:rsidRDefault="00E0380A" w:rsidP="00E038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</w:pPr>
      <w:r w:rsidRPr="001553F9">
        <w:t>1</w:t>
      </w:r>
      <w:r>
        <w:rPr>
          <w:lang w:val="bg-BG"/>
        </w:rPr>
        <w:t xml:space="preserve"> (един)</w:t>
      </w:r>
      <w:r w:rsidRPr="001553F9">
        <w:t xml:space="preserve"> </w:t>
      </w:r>
      <w:proofErr w:type="spellStart"/>
      <w:r w:rsidRPr="001553F9">
        <w:t>отговорник</w:t>
      </w:r>
      <w:proofErr w:type="spellEnd"/>
      <w:r w:rsidRPr="001553F9">
        <w:t xml:space="preserve"> </w:t>
      </w:r>
      <w:proofErr w:type="spellStart"/>
      <w:r w:rsidRPr="001553F9">
        <w:t>по</w:t>
      </w:r>
      <w:proofErr w:type="spellEnd"/>
      <w:r w:rsidRPr="001553F9">
        <w:t xml:space="preserve"> </w:t>
      </w:r>
      <w:proofErr w:type="spellStart"/>
      <w:r w:rsidRPr="001553F9">
        <w:t>качеството</w:t>
      </w:r>
      <w:proofErr w:type="spellEnd"/>
      <w:r w:rsidRPr="001553F9">
        <w:t xml:space="preserve"> </w:t>
      </w:r>
      <w:proofErr w:type="spellStart"/>
      <w:r w:rsidRPr="001553F9">
        <w:t>на</w:t>
      </w:r>
      <w:proofErr w:type="spellEnd"/>
      <w:r w:rsidRPr="001553F9">
        <w:t xml:space="preserve"> </w:t>
      </w:r>
      <w:proofErr w:type="spellStart"/>
      <w:r w:rsidRPr="001553F9">
        <w:t>изпълнената</w:t>
      </w:r>
      <w:proofErr w:type="spellEnd"/>
      <w:r w:rsidRPr="001553F9">
        <w:t xml:space="preserve"> </w:t>
      </w:r>
      <w:proofErr w:type="spellStart"/>
      <w:r w:rsidRPr="001553F9">
        <w:t>работа</w:t>
      </w:r>
      <w:proofErr w:type="spellEnd"/>
      <w:r w:rsidRPr="001553F9">
        <w:t xml:space="preserve"> - </w:t>
      </w:r>
      <w:proofErr w:type="spellStart"/>
      <w:r w:rsidRPr="001553F9">
        <w:t>лице</w:t>
      </w:r>
      <w:proofErr w:type="spellEnd"/>
      <w:r w:rsidRPr="001553F9">
        <w:t xml:space="preserve">, </w:t>
      </w:r>
      <w:proofErr w:type="spellStart"/>
      <w:r w:rsidRPr="001553F9">
        <w:t>притежаващо</w:t>
      </w:r>
      <w:proofErr w:type="spellEnd"/>
      <w:r w:rsidRPr="001553F9">
        <w:t xml:space="preserve"> </w:t>
      </w:r>
      <w:proofErr w:type="spellStart"/>
      <w:r w:rsidRPr="001553F9">
        <w:t>удостоверение</w:t>
      </w:r>
      <w:proofErr w:type="spellEnd"/>
      <w:r w:rsidRPr="001553F9">
        <w:t xml:space="preserve"> </w:t>
      </w:r>
      <w:proofErr w:type="spellStart"/>
      <w:r w:rsidRPr="001553F9">
        <w:t>за</w:t>
      </w:r>
      <w:proofErr w:type="spellEnd"/>
      <w:r w:rsidRPr="001553F9">
        <w:t xml:space="preserve"> </w:t>
      </w:r>
      <w:proofErr w:type="spellStart"/>
      <w:r w:rsidRPr="001553F9">
        <w:t>преминато</w:t>
      </w:r>
      <w:proofErr w:type="spellEnd"/>
      <w:r w:rsidRPr="001553F9">
        <w:t xml:space="preserve"> </w:t>
      </w:r>
      <w:proofErr w:type="spellStart"/>
      <w:r w:rsidRPr="001553F9">
        <w:t>обучение</w:t>
      </w:r>
      <w:proofErr w:type="spellEnd"/>
      <w:r w:rsidRPr="001553F9">
        <w:t xml:space="preserve"> </w:t>
      </w:r>
      <w:proofErr w:type="spellStart"/>
      <w:r w:rsidRPr="001553F9">
        <w:t>за</w:t>
      </w:r>
      <w:proofErr w:type="spellEnd"/>
      <w:r w:rsidRPr="001553F9">
        <w:t xml:space="preserve"> </w:t>
      </w:r>
      <w:proofErr w:type="spellStart"/>
      <w:r w:rsidRPr="001553F9">
        <w:t>контрол</w:t>
      </w:r>
      <w:proofErr w:type="spellEnd"/>
      <w:r w:rsidRPr="001553F9">
        <w:t xml:space="preserve"> </w:t>
      </w:r>
      <w:proofErr w:type="spellStart"/>
      <w:r w:rsidRPr="001553F9">
        <w:t>на</w:t>
      </w:r>
      <w:proofErr w:type="spellEnd"/>
      <w:r w:rsidRPr="001553F9">
        <w:t xml:space="preserve"> </w:t>
      </w:r>
      <w:proofErr w:type="spellStart"/>
      <w:r w:rsidRPr="001553F9">
        <w:t>качеството</w:t>
      </w:r>
      <w:proofErr w:type="spellEnd"/>
      <w:r w:rsidRPr="001553F9">
        <w:t xml:space="preserve"> </w:t>
      </w:r>
      <w:proofErr w:type="spellStart"/>
      <w:r w:rsidRPr="001553F9">
        <w:t>на</w:t>
      </w:r>
      <w:proofErr w:type="spellEnd"/>
      <w:r w:rsidRPr="001553F9">
        <w:t xml:space="preserve"> </w:t>
      </w:r>
      <w:proofErr w:type="spellStart"/>
      <w:r w:rsidRPr="001553F9">
        <w:t>изпълнение</w:t>
      </w:r>
      <w:proofErr w:type="spellEnd"/>
      <w:r w:rsidRPr="001553F9">
        <w:t xml:space="preserve"> </w:t>
      </w:r>
      <w:proofErr w:type="spellStart"/>
      <w:r w:rsidRPr="001553F9">
        <w:t>на</w:t>
      </w:r>
      <w:proofErr w:type="spellEnd"/>
      <w:r w:rsidRPr="001553F9">
        <w:t xml:space="preserve"> </w:t>
      </w:r>
      <w:proofErr w:type="spellStart"/>
      <w:r w:rsidRPr="001553F9">
        <w:t>услугата</w:t>
      </w:r>
      <w:proofErr w:type="spellEnd"/>
      <w:r w:rsidRPr="001553F9">
        <w:t xml:space="preserve"> </w:t>
      </w:r>
      <w:proofErr w:type="spellStart"/>
      <w:r w:rsidRPr="001553F9">
        <w:t>или</w:t>
      </w:r>
      <w:proofErr w:type="spellEnd"/>
      <w:r w:rsidRPr="001553F9">
        <w:t xml:space="preserve"> </w:t>
      </w:r>
      <w:proofErr w:type="spellStart"/>
      <w:r w:rsidRPr="001553F9">
        <w:t>еквивалент</w:t>
      </w:r>
      <w:proofErr w:type="spellEnd"/>
      <w:r w:rsidRPr="001553F9">
        <w:t>;</w:t>
      </w:r>
    </w:p>
    <w:p w:rsidR="00E0380A" w:rsidRPr="001553F9" w:rsidRDefault="00E0380A" w:rsidP="00E0380A">
      <w:pPr>
        <w:widowControl w:val="0"/>
        <w:autoSpaceDE w:val="0"/>
        <w:autoSpaceDN w:val="0"/>
        <w:adjustRightInd w:val="0"/>
        <w:ind w:left="567"/>
      </w:pPr>
    </w:p>
    <w:p w:rsidR="00E0380A" w:rsidRPr="001553F9" w:rsidRDefault="00E0380A" w:rsidP="00E0380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proofErr w:type="spellStart"/>
      <w:r w:rsidRPr="001553F9">
        <w:rPr>
          <w:i/>
        </w:rPr>
        <w:t>Допустимо</w:t>
      </w:r>
      <w:proofErr w:type="spellEnd"/>
      <w:r w:rsidRPr="001553F9">
        <w:rPr>
          <w:i/>
        </w:rPr>
        <w:t xml:space="preserve"> е </w:t>
      </w:r>
      <w:proofErr w:type="spellStart"/>
      <w:r w:rsidRPr="001553F9">
        <w:rPr>
          <w:i/>
        </w:rPr>
        <w:t>длъжностите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технически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ръководител</w:t>
      </w:r>
      <w:proofErr w:type="spellEnd"/>
      <w:r w:rsidRPr="001553F9">
        <w:rPr>
          <w:i/>
        </w:rPr>
        <w:t xml:space="preserve"> и </w:t>
      </w:r>
      <w:proofErr w:type="spellStart"/>
      <w:r w:rsidRPr="001553F9">
        <w:rPr>
          <w:i/>
        </w:rPr>
        <w:t>отговорник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по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качеството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да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се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изпълняват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от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едно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лице</w:t>
      </w:r>
      <w:proofErr w:type="spellEnd"/>
      <w:r w:rsidRPr="001553F9">
        <w:rPr>
          <w:i/>
        </w:rPr>
        <w:t xml:space="preserve">, </w:t>
      </w:r>
      <w:proofErr w:type="spellStart"/>
      <w:r w:rsidRPr="001553F9">
        <w:rPr>
          <w:i/>
        </w:rPr>
        <w:t>отговарящо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на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изискванията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за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двете</w:t>
      </w:r>
      <w:proofErr w:type="spellEnd"/>
      <w:r w:rsidRPr="001553F9">
        <w:rPr>
          <w:i/>
        </w:rPr>
        <w:t xml:space="preserve"> </w:t>
      </w:r>
      <w:proofErr w:type="spellStart"/>
      <w:r w:rsidRPr="001553F9">
        <w:rPr>
          <w:i/>
        </w:rPr>
        <w:t>длъжности</w:t>
      </w:r>
      <w:proofErr w:type="spellEnd"/>
      <w:r w:rsidRPr="001553F9">
        <w:rPr>
          <w:i/>
        </w:rPr>
        <w:t>.</w:t>
      </w:r>
    </w:p>
    <w:p w:rsidR="00E0380A" w:rsidRDefault="00E0380A" w:rsidP="00E038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380A" w:rsidRDefault="00E0380A" w:rsidP="00E0380A">
      <w:p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eastAsia="SimSun"/>
          <w:lang w:val="bg-BG"/>
        </w:rPr>
      </w:pPr>
      <w:r>
        <w:rPr>
          <w:lang w:val="bg-BG"/>
        </w:rPr>
        <w:t>3.</w:t>
      </w:r>
      <w:r w:rsidRPr="004D2522">
        <w:t xml:space="preserve"> </w:t>
      </w:r>
      <w:r w:rsidRPr="004D2522">
        <w:rPr>
          <w:lang w:val="bg-BG"/>
        </w:rPr>
        <w:t>Участни</w:t>
      </w:r>
      <w:r>
        <w:rPr>
          <w:lang w:val="bg-BG"/>
        </w:rPr>
        <w:t>кът</w:t>
      </w:r>
      <w:r w:rsidRPr="004D2522">
        <w:rPr>
          <w:lang w:val="bg-BG"/>
        </w:rPr>
        <w:t xml:space="preserve"> </w:t>
      </w:r>
      <w:r>
        <w:rPr>
          <w:lang w:val="bg-BG"/>
        </w:rPr>
        <w:t xml:space="preserve">трябва </w:t>
      </w:r>
      <w:r w:rsidRPr="004D2522">
        <w:rPr>
          <w:rFonts w:eastAsia="SimSun"/>
          <w:lang w:val="bg-BG"/>
        </w:rPr>
        <w:t>д</w:t>
      </w:r>
      <w:r w:rsidRPr="004D2522">
        <w:rPr>
          <w:rFonts w:eastAsia="SimSun"/>
        </w:rPr>
        <w:t xml:space="preserve">а </w:t>
      </w:r>
      <w:proofErr w:type="spellStart"/>
      <w:r w:rsidRPr="004D2522">
        <w:rPr>
          <w:rFonts w:eastAsia="SimSun"/>
        </w:rPr>
        <w:t>разполага</w:t>
      </w:r>
      <w:proofErr w:type="spellEnd"/>
      <w:r w:rsidRPr="004D2522">
        <w:rPr>
          <w:rFonts w:eastAsia="SimSun"/>
        </w:rPr>
        <w:t xml:space="preserve"> с </w:t>
      </w:r>
      <w:r>
        <w:rPr>
          <w:rFonts w:eastAsia="SimSun"/>
          <w:lang w:val="bg-BG"/>
        </w:rPr>
        <w:t xml:space="preserve">инструменти, съоръжения и </w:t>
      </w:r>
      <w:proofErr w:type="spellStart"/>
      <w:r w:rsidRPr="004D2522">
        <w:rPr>
          <w:rFonts w:eastAsia="SimSun"/>
        </w:rPr>
        <w:t>техническо</w:t>
      </w:r>
      <w:proofErr w:type="spellEnd"/>
      <w:r w:rsidRPr="004D2522">
        <w:rPr>
          <w:rFonts w:eastAsia="SimSun"/>
        </w:rPr>
        <w:t xml:space="preserve"> </w:t>
      </w:r>
      <w:proofErr w:type="spellStart"/>
      <w:r w:rsidRPr="004D2522">
        <w:rPr>
          <w:rFonts w:eastAsia="SimSun"/>
        </w:rPr>
        <w:t>оборудване</w:t>
      </w:r>
      <w:proofErr w:type="spellEnd"/>
      <w:r w:rsidRPr="004D2522">
        <w:rPr>
          <w:rFonts w:eastAsia="SimSun"/>
        </w:rPr>
        <w:t xml:space="preserve">, </w:t>
      </w:r>
      <w:proofErr w:type="spellStart"/>
      <w:r w:rsidRPr="004D2522">
        <w:rPr>
          <w:rFonts w:eastAsia="SimSun"/>
        </w:rPr>
        <w:t>необходимо</w:t>
      </w:r>
      <w:proofErr w:type="spellEnd"/>
      <w:r w:rsidRPr="004D2522">
        <w:rPr>
          <w:rFonts w:eastAsia="SimSun"/>
        </w:rPr>
        <w:t xml:space="preserve"> </w:t>
      </w:r>
      <w:proofErr w:type="spellStart"/>
      <w:r w:rsidRPr="004D2522">
        <w:rPr>
          <w:rFonts w:eastAsia="SimSun"/>
        </w:rPr>
        <w:t>за</w:t>
      </w:r>
      <w:proofErr w:type="spellEnd"/>
      <w:r w:rsidRPr="004D2522">
        <w:rPr>
          <w:rFonts w:eastAsia="SimSun"/>
        </w:rPr>
        <w:t xml:space="preserve"> </w:t>
      </w:r>
      <w:proofErr w:type="spellStart"/>
      <w:r w:rsidRPr="004D2522">
        <w:rPr>
          <w:rFonts w:eastAsia="SimSun"/>
        </w:rPr>
        <w:t>изпълнение</w:t>
      </w:r>
      <w:proofErr w:type="spellEnd"/>
      <w:r w:rsidRPr="004D2522">
        <w:rPr>
          <w:rFonts w:eastAsia="SimSun"/>
        </w:rPr>
        <w:t xml:space="preserve"> </w:t>
      </w:r>
      <w:proofErr w:type="spellStart"/>
      <w:r w:rsidRPr="004D2522">
        <w:rPr>
          <w:rFonts w:eastAsia="SimSun"/>
        </w:rPr>
        <w:t>на</w:t>
      </w:r>
      <w:proofErr w:type="spellEnd"/>
      <w:r w:rsidRPr="004D2522">
        <w:rPr>
          <w:rFonts w:eastAsia="SimSun"/>
        </w:rPr>
        <w:t xml:space="preserve"> </w:t>
      </w:r>
      <w:proofErr w:type="spellStart"/>
      <w:r w:rsidRPr="004D2522">
        <w:rPr>
          <w:rFonts w:eastAsia="SimSun"/>
        </w:rPr>
        <w:t>поръчката</w:t>
      </w:r>
      <w:proofErr w:type="spellEnd"/>
      <w:r w:rsidRPr="004D2522">
        <w:rPr>
          <w:rFonts w:eastAsia="SimSun"/>
        </w:rPr>
        <w:t xml:space="preserve">, </w:t>
      </w:r>
      <w:proofErr w:type="spellStart"/>
      <w:r w:rsidRPr="004D2522">
        <w:rPr>
          <w:rFonts w:eastAsia="SimSun"/>
        </w:rPr>
        <w:t>както</w:t>
      </w:r>
      <w:proofErr w:type="spellEnd"/>
      <w:r w:rsidRPr="004D2522">
        <w:rPr>
          <w:rFonts w:eastAsia="SimSun"/>
        </w:rPr>
        <w:t xml:space="preserve"> </w:t>
      </w:r>
      <w:proofErr w:type="spellStart"/>
      <w:r w:rsidRPr="004D2522">
        <w:rPr>
          <w:rFonts w:eastAsia="SimSun"/>
        </w:rPr>
        <w:t>следва</w:t>
      </w:r>
      <w:proofErr w:type="spellEnd"/>
      <w:r w:rsidRPr="004D2522">
        <w:rPr>
          <w:rFonts w:eastAsia="SimSun"/>
        </w:rPr>
        <w:t>: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 xml:space="preserve">Минимум </w:t>
      </w:r>
      <w:r w:rsidRPr="001B68D2">
        <w:t>1 (</w:t>
      </w:r>
      <w:proofErr w:type="spellStart"/>
      <w:r w:rsidRPr="001B68D2">
        <w:t>един</w:t>
      </w:r>
      <w:proofErr w:type="spellEnd"/>
      <w:r w:rsidRPr="001B68D2">
        <w:t xml:space="preserve">) </w:t>
      </w:r>
      <w:proofErr w:type="spellStart"/>
      <w:r w:rsidRPr="001B68D2">
        <w:t>бр</w:t>
      </w:r>
      <w:proofErr w:type="spellEnd"/>
      <w:r w:rsidRPr="001B68D2">
        <w:t xml:space="preserve">. </w:t>
      </w:r>
      <w:r>
        <w:rPr>
          <w:lang w:val="bg-BG"/>
        </w:rPr>
        <w:t>а</w:t>
      </w:r>
      <w:r w:rsidRPr="001B68D2">
        <w:rPr>
          <w:lang w:val="bg-BG"/>
        </w:rPr>
        <w:t>вто</w:t>
      </w:r>
      <w:proofErr w:type="spellStart"/>
      <w:r w:rsidRPr="001B68D2">
        <w:t>вишка</w:t>
      </w:r>
      <w:proofErr w:type="spellEnd"/>
      <w:r w:rsidRPr="001B68D2">
        <w:rPr>
          <w:lang w:val="bg-BG"/>
        </w:rPr>
        <w:t xml:space="preserve"> </w:t>
      </w:r>
      <w:r w:rsidRPr="001B68D2">
        <w:t xml:space="preserve">с </w:t>
      </w:r>
      <w:proofErr w:type="spellStart"/>
      <w:r w:rsidRPr="001B68D2">
        <w:t>работна</w:t>
      </w:r>
      <w:proofErr w:type="spellEnd"/>
      <w:r w:rsidRPr="001B68D2">
        <w:t xml:space="preserve"> </w:t>
      </w:r>
      <w:proofErr w:type="spellStart"/>
      <w:r w:rsidRPr="001B68D2">
        <w:t>височина</w:t>
      </w:r>
      <w:proofErr w:type="spellEnd"/>
      <w:r w:rsidRPr="001B68D2">
        <w:t xml:space="preserve"> </w:t>
      </w:r>
      <w:proofErr w:type="spellStart"/>
      <w:r w:rsidRPr="001B68D2">
        <w:t>до</w:t>
      </w:r>
      <w:proofErr w:type="spellEnd"/>
      <w:r w:rsidRPr="001B68D2">
        <w:t xml:space="preserve"> 18 м; 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 xml:space="preserve">Минимум </w:t>
      </w:r>
      <w:r w:rsidRPr="001B68D2">
        <w:t>1 (</w:t>
      </w:r>
      <w:proofErr w:type="spellStart"/>
      <w:r w:rsidRPr="001B68D2">
        <w:t>един</w:t>
      </w:r>
      <w:proofErr w:type="spellEnd"/>
      <w:r w:rsidRPr="001B68D2">
        <w:t xml:space="preserve">) </w:t>
      </w:r>
      <w:proofErr w:type="spellStart"/>
      <w:r w:rsidRPr="001B68D2">
        <w:t>бр</w:t>
      </w:r>
      <w:proofErr w:type="spellEnd"/>
      <w:r w:rsidRPr="001B68D2">
        <w:t xml:space="preserve">. </w:t>
      </w:r>
      <w:r w:rsidRPr="001B68D2">
        <w:rPr>
          <w:lang w:val="bg-BG"/>
        </w:rPr>
        <w:t xml:space="preserve">раздробяваща машина за </w:t>
      </w:r>
      <w:proofErr w:type="spellStart"/>
      <w:r w:rsidRPr="001B68D2">
        <w:rPr>
          <w:lang w:val="bg-BG"/>
        </w:rPr>
        <w:t>смиляне</w:t>
      </w:r>
      <w:proofErr w:type="spellEnd"/>
      <w:r w:rsidRPr="001B68D2">
        <w:rPr>
          <w:lang w:val="bg-BG"/>
        </w:rPr>
        <w:t xml:space="preserve"> на зеления отпадък /клони, листна маса и др./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 3</w:t>
      </w:r>
      <w:r w:rsidRPr="001B68D2">
        <w:t xml:space="preserve"> (</w:t>
      </w:r>
      <w:r w:rsidRPr="001B68D2">
        <w:rPr>
          <w:lang w:val="bg-BG"/>
        </w:rPr>
        <w:t>три</w:t>
      </w:r>
      <w:r w:rsidRPr="001B68D2">
        <w:t xml:space="preserve">) </w:t>
      </w:r>
      <w:proofErr w:type="spellStart"/>
      <w:r w:rsidRPr="001B68D2">
        <w:t>бр</w:t>
      </w:r>
      <w:proofErr w:type="spellEnd"/>
      <w:r w:rsidRPr="001B68D2">
        <w:t xml:space="preserve">. </w:t>
      </w:r>
      <w:proofErr w:type="spellStart"/>
      <w:r w:rsidRPr="001B68D2">
        <w:t>моторни</w:t>
      </w:r>
      <w:proofErr w:type="spellEnd"/>
      <w:r w:rsidRPr="001B68D2">
        <w:t xml:space="preserve"> </w:t>
      </w:r>
      <w:proofErr w:type="spellStart"/>
      <w:r w:rsidRPr="001B68D2">
        <w:t>резачки</w:t>
      </w:r>
      <w:proofErr w:type="spellEnd"/>
      <w:r w:rsidRPr="001B68D2">
        <w:t>;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</w:t>
      </w:r>
      <w:r w:rsidRPr="001B68D2">
        <w:t xml:space="preserve"> 2 (</w:t>
      </w:r>
      <w:proofErr w:type="spellStart"/>
      <w:r w:rsidRPr="001B68D2">
        <w:t>два</w:t>
      </w:r>
      <w:proofErr w:type="spellEnd"/>
      <w:r w:rsidRPr="001B68D2">
        <w:t xml:space="preserve">) </w:t>
      </w:r>
      <w:proofErr w:type="spellStart"/>
      <w:r w:rsidRPr="001B68D2">
        <w:t>бр</w:t>
      </w:r>
      <w:proofErr w:type="spellEnd"/>
      <w:r w:rsidRPr="001B68D2">
        <w:t xml:space="preserve">. </w:t>
      </w:r>
      <w:proofErr w:type="spellStart"/>
      <w:r w:rsidRPr="001B68D2">
        <w:t>телескопични</w:t>
      </w:r>
      <w:proofErr w:type="spellEnd"/>
      <w:r w:rsidRPr="001B68D2">
        <w:t xml:space="preserve"> </w:t>
      </w:r>
      <w:proofErr w:type="spellStart"/>
      <w:r w:rsidRPr="001B68D2">
        <w:t>триони</w:t>
      </w:r>
      <w:proofErr w:type="spellEnd"/>
      <w:r w:rsidRPr="001B68D2">
        <w:t>;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 1</w:t>
      </w:r>
      <w:r w:rsidRPr="001B68D2">
        <w:t xml:space="preserve"> (</w:t>
      </w:r>
      <w:r w:rsidRPr="001B68D2">
        <w:rPr>
          <w:lang w:val="bg-BG"/>
        </w:rPr>
        <w:t>един</w:t>
      </w:r>
      <w:r w:rsidRPr="001B68D2">
        <w:t xml:space="preserve">) </w:t>
      </w:r>
      <w:proofErr w:type="spellStart"/>
      <w:r w:rsidRPr="001B68D2">
        <w:t>бр</w:t>
      </w:r>
      <w:proofErr w:type="spellEnd"/>
      <w:r w:rsidRPr="001B68D2">
        <w:t xml:space="preserve">. </w:t>
      </w:r>
      <w:proofErr w:type="spellStart"/>
      <w:r w:rsidRPr="001B68D2">
        <w:t>товарни</w:t>
      </w:r>
      <w:proofErr w:type="spellEnd"/>
      <w:r w:rsidRPr="001B68D2">
        <w:t xml:space="preserve"> </w:t>
      </w:r>
      <w:proofErr w:type="spellStart"/>
      <w:r w:rsidRPr="001B68D2">
        <w:t>автомобили</w:t>
      </w:r>
      <w:proofErr w:type="spellEnd"/>
      <w:r w:rsidRPr="001B68D2">
        <w:t xml:space="preserve"> </w:t>
      </w:r>
      <w:proofErr w:type="spellStart"/>
      <w:r w:rsidRPr="001B68D2">
        <w:t>за</w:t>
      </w:r>
      <w:proofErr w:type="spellEnd"/>
      <w:r w:rsidRPr="001B68D2">
        <w:t xml:space="preserve"> </w:t>
      </w:r>
      <w:proofErr w:type="spellStart"/>
      <w:r w:rsidRPr="001B68D2">
        <w:t>извозване</w:t>
      </w:r>
      <w:proofErr w:type="spellEnd"/>
      <w:r w:rsidRPr="001B68D2">
        <w:t xml:space="preserve"> </w:t>
      </w:r>
      <w:proofErr w:type="spellStart"/>
      <w:r w:rsidRPr="001B68D2">
        <w:t>на</w:t>
      </w:r>
      <w:proofErr w:type="spellEnd"/>
      <w:r w:rsidRPr="001B68D2">
        <w:t xml:space="preserve"> </w:t>
      </w:r>
      <w:proofErr w:type="spellStart"/>
      <w:r w:rsidRPr="001B68D2">
        <w:t>отпадъци</w:t>
      </w:r>
      <w:proofErr w:type="spellEnd"/>
      <w:r>
        <w:rPr>
          <w:lang w:val="bg-BG"/>
        </w:rPr>
        <w:t xml:space="preserve"> и дървесина (оборудван съгласно Закона за горите)</w:t>
      </w:r>
      <w:r w:rsidRPr="001B68D2">
        <w:t xml:space="preserve">; 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</w:t>
      </w:r>
      <w:r w:rsidRPr="001B68D2">
        <w:t xml:space="preserve"> 1 </w:t>
      </w:r>
      <w:proofErr w:type="spellStart"/>
      <w:r w:rsidRPr="001B68D2">
        <w:t>бр</w:t>
      </w:r>
      <w:proofErr w:type="spellEnd"/>
      <w:r w:rsidRPr="001B68D2">
        <w:t>. (</w:t>
      </w:r>
      <w:proofErr w:type="spellStart"/>
      <w:r w:rsidRPr="001B68D2">
        <w:t>един</w:t>
      </w:r>
      <w:proofErr w:type="spellEnd"/>
      <w:r w:rsidRPr="001B68D2">
        <w:t xml:space="preserve">) </w:t>
      </w:r>
      <w:proofErr w:type="spellStart"/>
      <w:r w:rsidRPr="001B68D2">
        <w:t>багер</w:t>
      </w:r>
      <w:proofErr w:type="spellEnd"/>
      <w:r w:rsidRPr="001B68D2">
        <w:t>/</w:t>
      </w:r>
      <w:proofErr w:type="spellStart"/>
      <w:r w:rsidRPr="001B68D2">
        <w:t>мини</w:t>
      </w:r>
      <w:proofErr w:type="spellEnd"/>
      <w:r w:rsidRPr="001B68D2">
        <w:t xml:space="preserve"> </w:t>
      </w:r>
      <w:proofErr w:type="spellStart"/>
      <w:r w:rsidRPr="001B68D2">
        <w:t>челен</w:t>
      </w:r>
      <w:proofErr w:type="spellEnd"/>
      <w:r w:rsidRPr="001B68D2">
        <w:t xml:space="preserve"> </w:t>
      </w:r>
      <w:proofErr w:type="spellStart"/>
      <w:r w:rsidRPr="001B68D2">
        <w:t>товарач</w:t>
      </w:r>
      <w:proofErr w:type="spellEnd"/>
      <w:r w:rsidRPr="001B68D2">
        <w:t>;</w:t>
      </w:r>
    </w:p>
    <w:p w:rsidR="00E0380A" w:rsidRPr="001B68D2" w:rsidRDefault="00E0380A" w:rsidP="00E0380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B68D2">
        <w:rPr>
          <w:lang w:val="bg-BG"/>
        </w:rPr>
        <w:t>Минимум</w:t>
      </w:r>
      <w:r w:rsidRPr="001B68D2">
        <w:t xml:space="preserve"> 1 </w:t>
      </w:r>
      <w:proofErr w:type="spellStart"/>
      <w:r w:rsidRPr="001B68D2">
        <w:t>бр</w:t>
      </w:r>
      <w:proofErr w:type="spellEnd"/>
      <w:r w:rsidRPr="001B68D2">
        <w:t>. (</w:t>
      </w:r>
      <w:proofErr w:type="spellStart"/>
      <w:r w:rsidRPr="001B68D2">
        <w:t>един</w:t>
      </w:r>
      <w:proofErr w:type="spellEnd"/>
      <w:r w:rsidRPr="001B68D2">
        <w:t xml:space="preserve">) </w:t>
      </w:r>
      <w:proofErr w:type="spellStart"/>
      <w:r w:rsidRPr="001B68D2">
        <w:t>автокран</w:t>
      </w:r>
      <w:proofErr w:type="spellEnd"/>
      <w:r w:rsidRPr="001B68D2">
        <w:t xml:space="preserve"> </w:t>
      </w:r>
      <w:proofErr w:type="spellStart"/>
      <w:r w:rsidRPr="001B68D2">
        <w:t>или</w:t>
      </w:r>
      <w:proofErr w:type="spellEnd"/>
      <w:r w:rsidRPr="001B68D2">
        <w:t xml:space="preserve"> </w:t>
      </w:r>
      <w:proofErr w:type="spellStart"/>
      <w:r w:rsidRPr="001B68D2">
        <w:t>товарен</w:t>
      </w:r>
      <w:proofErr w:type="spellEnd"/>
      <w:r w:rsidRPr="001B68D2">
        <w:t xml:space="preserve"> </w:t>
      </w:r>
      <w:proofErr w:type="spellStart"/>
      <w:r w:rsidRPr="001B68D2">
        <w:t>автомобил</w:t>
      </w:r>
      <w:proofErr w:type="spellEnd"/>
      <w:r w:rsidRPr="001B68D2">
        <w:t xml:space="preserve"> – 5 (</w:t>
      </w:r>
      <w:proofErr w:type="spellStart"/>
      <w:r w:rsidRPr="001B68D2">
        <w:t>пет</w:t>
      </w:r>
      <w:proofErr w:type="spellEnd"/>
      <w:r w:rsidRPr="001B68D2">
        <w:t xml:space="preserve">) </w:t>
      </w:r>
      <w:proofErr w:type="spellStart"/>
      <w:r w:rsidRPr="001B68D2">
        <w:t>тона</w:t>
      </w:r>
      <w:proofErr w:type="spellEnd"/>
      <w:r w:rsidRPr="001B68D2">
        <w:t xml:space="preserve"> с </w:t>
      </w:r>
      <w:proofErr w:type="spellStart"/>
      <w:r w:rsidRPr="001B68D2">
        <w:t>кранова</w:t>
      </w:r>
      <w:proofErr w:type="spellEnd"/>
      <w:r w:rsidRPr="001B68D2">
        <w:t xml:space="preserve"> </w:t>
      </w:r>
      <w:proofErr w:type="spellStart"/>
      <w:r w:rsidRPr="001B68D2">
        <w:t>уредба</w:t>
      </w:r>
      <w:proofErr w:type="spellEnd"/>
      <w:r w:rsidRPr="001B68D2">
        <w:t xml:space="preserve">, </w:t>
      </w:r>
      <w:proofErr w:type="spellStart"/>
      <w:r w:rsidRPr="001B68D2">
        <w:t>за</w:t>
      </w:r>
      <w:proofErr w:type="spellEnd"/>
      <w:r w:rsidRPr="001B68D2">
        <w:t xml:space="preserve"> </w:t>
      </w:r>
      <w:proofErr w:type="spellStart"/>
      <w:r w:rsidRPr="001B68D2">
        <w:t>товарене</w:t>
      </w:r>
      <w:proofErr w:type="spellEnd"/>
      <w:r w:rsidRPr="001B68D2">
        <w:t xml:space="preserve"> </w:t>
      </w:r>
      <w:proofErr w:type="spellStart"/>
      <w:r w:rsidRPr="001B68D2">
        <w:t>на</w:t>
      </w:r>
      <w:proofErr w:type="spellEnd"/>
      <w:r w:rsidRPr="001B68D2">
        <w:t xml:space="preserve"> </w:t>
      </w:r>
      <w:proofErr w:type="spellStart"/>
      <w:r w:rsidRPr="001B68D2">
        <w:t>трупи</w:t>
      </w:r>
      <w:proofErr w:type="spellEnd"/>
      <w:r w:rsidRPr="001B68D2">
        <w:t xml:space="preserve">; </w:t>
      </w:r>
    </w:p>
    <w:p w:rsidR="00E0380A" w:rsidRPr="004D2522" w:rsidRDefault="00E0380A" w:rsidP="00E0380A">
      <w:pPr>
        <w:tabs>
          <w:tab w:val="left" w:pos="0"/>
        </w:tabs>
        <w:ind w:left="1068"/>
        <w:jc w:val="both"/>
        <w:rPr>
          <w:b/>
          <w:lang w:val="bg-BG"/>
        </w:rPr>
      </w:pPr>
    </w:p>
    <w:p w:rsidR="00A0702A" w:rsidRDefault="00A0702A" w:rsidP="008D721A">
      <w:pPr>
        <w:widowControl w:val="0"/>
        <w:autoSpaceDE w:val="0"/>
        <w:autoSpaceDN w:val="0"/>
        <w:adjustRightInd w:val="0"/>
        <w:spacing w:line="360" w:lineRule="auto"/>
        <w:ind w:right="-164"/>
        <w:jc w:val="both"/>
        <w:rPr>
          <w:i/>
          <w:iCs/>
        </w:rPr>
      </w:pPr>
    </w:p>
    <w:sectPr w:rsidR="00A0702A" w:rsidSect="00E74750">
      <w:pgSz w:w="11907" w:h="16839" w:code="9"/>
      <w:pgMar w:top="993" w:right="99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49" w:rsidRDefault="00204B49" w:rsidP="00E94808">
      <w:r>
        <w:separator/>
      </w:r>
    </w:p>
  </w:endnote>
  <w:endnote w:type="continuationSeparator" w:id="0">
    <w:p w:rsidR="00204B49" w:rsidRDefault="00204B49" w:rsidP="00E9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49" w:rsidRDefault="00204B49" w:rsidP="00E94808">
      <w:r>
        <w:separator/>
      </w:r>
    </w:p>
  </w:footnote>
  <w:footnote w:type="continuationSeparator" w:id="0">
    <w:p w:rsidR="00204B49" w:rsidRDefault="00204B49" w:rsidP="00E9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612"/>
    <w:multiLevelType w:val="multilevel"/>
    <w:tmpl w:val="3970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062"/>
    <w:multiLevelType w:val="hybridMultilevel"/>
    <w:tmpl w:val="D9F07824"/>
    <w:lvl w:ilvl="0" w:tplc="2EE2EC72">
      <w:start w:val="2300"/>
      <w:numFmt w:val="decimal"/>
      <w:lvlText w:val="%1"/>
      <w:lvlJc w:val="left"/>
      <w:pPr>
        <w:tabs>
          <w:tab w:val="num" w:pos="2850"/>
        </w:tabs>
        <w:ind w:left="2850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2" w15:restartNumberingAfterBreak="0">
    <w:nsid w:val="14180B15"/>
    <w:multiLevelType w:val="multilevel"/>
    <w:tmpl w:val="CFB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E1AB0"/>
    <w:multiLevelType w:val="hybridMultilevel"/>
    <w:tmpl w:val="EEEC8690"/>
    <w:lvl w:ilvl="0" w:tplc="2C7A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F720A2"/>
    <w:multiLevelType w:val="multilevel"/>
    <w:tmpl w:val="297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76743"/>
    <w:multiLevelType w:val="hybridMultilevel"/>
    <w:tmpl w:val="65CE29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958F8"/>
    <w:multiLevelType w:val="hybridMultilevel"/>
    <w:tmpl w:val="E20EE1E8"/>
    <w:lvl w:ilvl="0" w:tplc="E02483C6">
      <w:start w:val="2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32CB"/>
    <w:multiLevelType w:val="hybridMultilevel"/>
    <w:tmpl w:val="C1FC9560"/>
    <w:lvl w:ilvl="0" w:tplc="0E0E7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C2E"/>
    <w:multiLevelType w:val="hybridMultilevel"/>
    <w:tmpl w:val="4FFA9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91B58"/>
    <w:multiLevelType w:val="hybridMultilevel"/>
    <w:tmpl w:val="E264D02A"/>
    <w:lvl w:ilvl="0" w:tplc="5CF2115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851006"/>
    <w:multiLevelType w:val="hybridMultilevel"/>
    <w:tmpl w:val="91BC7FDC"/>
    <w:lvl w:ilvl="0" w:tplc="2EE2EC72">
      <w:start w:val="2300"/>
      <w:numFmt w:val="decimal"/>
      <w:lvlText w:val="%1"/>
      <w:lvlJc w:val="left"/>
      <w:pPr>
        <w:tabs>
          <w:tab w:val="num" w:pos="2850"/>
        </w:tabs>
        <w:ind w:left="2850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11" w15:restartNumberingAfterBreak="0">
    <w:nsid w:val="4D131511"/>
    <w:multiLevelType w:val="hybridMultilevel"/>
    <w:tmpl w:val="ABC09A06"/>
    <w:lvl w:ilvl="0" w:tplc="86EEE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3EBF"/>
    <w:multiLevelType w:val="hybridMultilevel"/>
    <w:tmpl w:val="10723DFC"/>
    <w:lvl w:ilvl="0" w:tplc="68004D12"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16F7"/>
    <w:multiLevelType w:val="hybridMultilevel"/>
    <w:tmpl w:val="7B14360C"/>
    <w:lvl w:ilvl="0" w:tplc="E0F833D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1425DA6"/>
    <w:multiLevelType w:val="hybridMultilevel"/>
    <w:tmpl w:val="59F0C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1F75"/>
    <w:multiLevelType w:val="hybridMultilevel"/>
    <w:tmpl w:val="691CEEB4"/>
    <w:lvl w:ilvl="0" w:tplc="D4A410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3E9135A"/>
    <w:multiLevelType w:val="hybridMultilevel"/>
    <w:tmpl w:val="395CF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14662"/>
    <w:multiLevelType w:val="hybridMultilevel"/>
    <w:tmpl w:val="6CCA1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02D8D"/>
    <w:multiLevelType w:val="hybridMultilevel"/>
    <w:tmpl w:val="571C389E"/>
    <w:lvl w:ilvl="0" w:tplc="C20033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535E90"/>
    <w:multiLevelType w:val="hybridMultilevel"/>
    <w:tmpl w:val="9E78F89A"/>
    <w:lvl w:ilvl="0" w:tplc="87B46D04">
      <w:start w:val="230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17"/>
  </w:num>
  <w:num w:numId="14">
    <w:abstractNumId w:val="20"/>
  </w:num>
  <w:num w:numId="15">
    <w:abstractNumId w:val="13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1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6"/>
    <w:rsid w:val="000010F2"/>
    <w:rsid w:val="00005A67"/>
    <w:rsid w:val="000065D5"/>
    <w:rsid w:val="00011C22"/>
    <w:rsid w:val="00016C6D"/>
    <w:rsid w:val="00017078"/>
    <w:rsid w:val="000227E5"/>
    <w:rsid w:val="00022AD3"/>
    <w:rsid w:val="000268FA"/>
    <w:rsid w:val="00030B3C"/>
    <w:rsid w:val="00036EBE"/>
    <w:rsid w:val="00040BA3"/>
    <w:rsid w:val="000452B6"/>
    <w:rsid w:val="0004725A"/>
    <w:rsid w:val="00051413"/>
    <w:rsid w:val="00052D46"/>
    <w:rsid w:val="000542B0"/>
    <w:rsid w:val="000550E6"/>
    <w:rsid w:val="00064096"/>
    <w:rsid w:val="0006790F"/>
    <w:rsid w:val="00067B52"/>
    <w:rsid w:val="0007626B"/>
    <w:rsid w:val="00076998"/>
    <w:rsid w:val="00077A65"/>
    <w:rsid w:val="00080186"/>
    <w:rsid w:val="00081FD0"/>
    <w:rsid w:val="00083D10"/>
    <w:rsid w:val="0008586D"/>
    <w:rsid w:val="00095258"/>
    <w:rsid w:val="00096260"/>
    <w:rsid w:val="000964BC"/>
    <w:rsid w:val="0009681E"/>
    <w:rsid w:val="000A0806"/>
    <w:rsid w:val="000A1925"/>
    <w:rsid w:val="000A368E"/>
    <w:rsid w:val="000B6611"/>
    <w:rsid w:val="000B7728"/>
    <w:rsid w:val="000D0DAC"/>
    <w:rsid w:val="000D19EB"/>
    <w:rsid w:val="000D5DDB"/>
    <w:rsid w:val="000D7039"/>
    <w:rsid w:val="000E2401"/>
    <w:rsid w:val="000E27C0"/>
    <w:rsid w:val="000E4F9C"/>
    <w:rsid w:val="000F095E"/>
    <w:rsid w:val="000F1511"/>
    <w:rsid w:val="000F2503"/>
    <w:rsid w:val="000F630B"/>
    <w:rsid w:val="00101A06"/>
    <w:rsid w:val="0010383F"/>
    <w:rsid w:val="00107DD3"/>
    <w:rsid w:val="00111F93"/>
    <w:rsid w:val="00112A5D"/>
    <w:rsid w:val="00117628"/>
    <w:rsid w:val="00131F35"/>
    <w:rsid w:val="001345C0"/>
    <w:rsid w:val="001356E7"/>
    <w:rsid w:val="00136D14"/>
    <w:rsid w:val="001508DB"/>
    <w:rsid w:val="001561A6"/>
    <w:rsid w:val="00156740"/>
    <w:rsid w:val="0016203D"/>
    <w:rsid w:val="00175F16"/>
    <w:rsid w:val="00176628"/>
    <w:rsid w:val="00177445"/>
    <w:rsid w:val="00193F5B"/>
    <w:rsid w:val="001945D8"/>
    <w:rsid w:val="001A2E16"/>
    <w:rsid w:val="001A5079"/>
    <w:rsid w:val="001A67BC"/>
    <w:rsid w:val="001C28F6"/>
    <w:rsid w:val="001C5230"/>
    <w:rsid w:val="001C6B1E"/>
    <w:rsid w:val="001D5FF7"/>
    <w:rsid w:val="001D7381"/>
    <w:rsid w:val="001E59BA"/>
    <w:rsid w:val="001E6260"/>
    <w:rsid w:val="001F0C3C"/>
    <w:rsid w:val="001F2C30"/>
    <w:rsid w:val="001F4983"/>
    <w:rsid w:val="001F6BB2"/>
    <w:rsid w:val="00201FD4"/>
    <w:rsid w:val="00203F1A"/>
    <w:rsid w:val="00204B49"/>
    <w:rsid w:val="00207600"/>
    <w:rsid w:val="00227ACA"/>
    <w:rsid w:val="002328EE"/>
    <w:rsid w:val="00234F94"/>
    <w:rsid w:val="00237348"/>
    <w:rsid w:val="00237507"/>
    <w:rsid w:val="00246BF6"/>
    <w:rsid w:val="00251958"/>
    <w:rsid w:val="0025211D"/>
    <w:rsid w:val="002547FD"/>
    <w:rsid w:val="00255AD0"/>
    <w:rsid w:val="00256B51"/>
    <w:rsid w:val="0026219D"/>
    <w:rsid w:val="002656E8"/>
    <w:rsid w:val="00271A27"/>
    <w:rsid w:val="00272BA7"/>
    <w:rsid w:val="00276893"/>
    <w:rsid w:val="00276FC3"/>
    <w:rsid w:val="00280C05"/>
    <w:rsid w:val="0028152D"/>
    <w:rsid w:val="002A529E"/>
    <w:rsid w:val="002A5EC5"/>
    <w:rsid w:val="002A6ADD"/>
    <w:rsid w:val="002A6C06"/>
    <w:rsid w:val="002B0F05"/>
    <w:rsid w:val="002B0FAA"/>
    <w:rsid w:val="002C13D4"/>
    <w:rsid w:val="002D29B0"/>
    <w:rsid w:val="002D4FD9"/>
    <w:rsid w:val="002F0151"/>
    <w:rsid w:val="002F4F60"/>
    <w:rsid w:val="003018AA"/>
    <w:rsid w:val="00302941"/>
    <w:rsid w:val="00311C68"/>
    <w:rsid w:val="003142B3"/>
    <w:rsid w:val="00316FD9"/>
    <w:rsid w:val="003218BC"/>
    <w:rsid w:val="00330789"/>
    <w:rsid w:val="003376D6"/>
    <w:rsid w:val="00341BAF"/>
    <w:rsid w:val="0034440C"/>
    <w:rsid w:val="00351F27"/>
    <w:rsid w:val="003526D6"/>
    <w:rsid w:val="00352731"/>
    <w:rsid w:val="00356D82"/>
    <w:rsid w:val="0036552C"/>
    <w:rsid w:val="0037234E"/>
    <w:rsid w:val="0037299E"/>
    <w:rsid w:val="00374407"/>
    <w:rsid w:val="0038645A"/>
    <w:rsid w:val="003909AC"/>
    <w:rsid w:val="0039310F"/>
    <w:rsid w:val="003931AA"/>
    <w:rsid w:val="003A23A4"/>
    <w:rsid w:val="003A475F"/>
    <w:rsid w:val="003B1BAC"/>
    <w:rsid w:val="003C05ED"/>
    <w:rsid w:val="003C1409"/>
    <w:rsid w:val="003E4B20"/>
    <w:rsid w:val="003F6070"/>
    <w:rsid w:val="00401648"/>
    <w:rsid w:val="00402F51"/>
    <w:rsid w:val="00406A62"/>
    <w:rsid w:val="0041379C"/>
    <w:rsid w:val="0041541E"/>
    <w:rsid w:val="00423836"/>
    <w:rsid w:val="0042482E"/>
    <w:rsid w:val="004307EF"/>
    <w:rsid w:val="00455855"/>
    <w:rsid w:val="00461D9B"/>
    <w:rsid w:val="0046267C"/>
    <w:rsid w:val="004661C1"/>
    <w:rsid w:val="00476A78"/>
    <w:rsid w:val="00477C2E"/>
    <w:rsid w:val="00483F03"/>
    <w:rsid w:val="00485EAB"/>
    <w:rsid w:val="004933FD"/>
    <w:rsid w:val="004A07C1"/>
    <w:rsid w:val="004A406F"/>
    <w:rsid w:val="004A47F6"/>
    <w:rsid w:val="004C01E5"/>
    <w:rsid w:val="004C0AAB"/>
    <w:rsid w:val="004C1BC2"/>
    <w:rsid w:val="004C49D6"/>
    <w:rsid w:val="004D198B"/>
    <w:rsid w:val="004D1FB5"/>
    <w:rsid w:val="004D203A"/>
    <w:rsid w:val="004D7C25"/>
    <w:rsid w:val="004D7EFF"/>
    <w:rsid w:val="004E7035"/>
    <w:rsid w:val="004F34C2"/>
    <w:rsid w:val="004F4058"/>
    <w:rsid w:val="00503B88"/>
    <w:rsid w:val="0050607C"/>
    <w:rsid w:val="0051713D"/>
    <w:rsid w:val="005202AF"/>
    <w:rsid w:val="00521ABD"/>
    <w:rsid w:val="00522093"/>
    <w:rsid w:val="00526D0D"/>
    <w:rsid w:val="005308CF"/>
    <w:rsid w:val="00536BB4"/>
    <w:rsid w:val="00540D03"/>
    <w:rsid w:val="005415C8"/>
    <w:rsid w:val="00543C02"/>
    <w:rsid w:val="005528A6"/>
    <w:rsid w:val="00560EAA"/>
    <w:rsid w:val="00560F5C"/>
    <w:rsid w:val="0056435E"/>
    <w:rsid w:val="00575B23"/>
    <w:rsid w:val="00582DA7"/>
    <w:rsid w:val="00584D12"/>
    <w:rsid w:val="00587D42"/>
    <w:rsid w:val="0059214F"/>
    <w:rsid w:val="00594C1E"/>
    <w:rsid w:val="00595FE7"/>
    <w:rsid w:val="005A06AA"/>
    <w:rsid w:val="005A1714"/>
    <w:rsid w:val="005A7BAE"/>
    <w:rsid w:val="005B0CB6"/>
    <w:rsid w:val="005B2D6D"/>
    <w:rsid w:val="005B6677"/>
    <w:rsid w:val="005B799C"/>
    <w:rsid w:val="005C065F"/>
    <w:rsid w:val="005D37BA"/>
    <w:rsid w:val="005D691D"/>
    <w:rsid w:val="005E75A9"/>
    <w:rsid w:val="005F3481"/>
    <w:rsid w:val="005F6AFB"/>
    <w:rsid w:val="006058A4"/>
    <w:rsid w:val="00622AAC"/>
    <w:rsid w:val="0063057F"/>
    <w:rsid w:val="00635174"/>
    <w:rsid w:val="00636737"/>
    <w:rsid w:val="006468D3"/>
    <w:rsid w:val="00647FCD"/>
    <w:rsid w:val="00650757"/>
    <w:rsid w:val="006521F9"/>
    <w:rsid w:val="00653281"/>
    <w:rsid w:val="00656EA1"/>
    <w:rsid w:val="0065721C"/>
    <w:rsid w:val="00661AA3"/>
    <w:rsid w:val="00661F8C"/>
    <w:rsid w:val="006677AA"/>
    <w:rsid w:val="00671ECE"/>
    <w:rsid w:val="00672A8B"/>
    <w:rsid w:val="006759B9"/>
    <w:rsid w:val="00681628"/>
    <w:rsid w:val="00686F1A"/>
    <w:rsid w:val="006A6164"/>
    <w:rsid w:val="006A764B"/>
    <w:rsid w:val="006B012F"/>
    <w:rsid w:val="006B2BEE"/>
    <w:rsid w:val="006B67D2"/>
    <w:rsid w:val="006C36C0"/>
    <w:rsid w:val="006C6EB9"/>
    <w:rsid w:val="006D205C"/>
    <w:rsid w:val="006D3316"/>
    <w:rsid w:val="006D6A26"/>
    <w:rsid w:val="006E1530"/>
    <w:rsid w:val="006E76A5"/>
    <w:rsid w:val="006F63CB"/>
    <w:rsid w:val="006F682A"/>
    <w:rsid w:val="006F71DC"/>
    <w:rsid w:val="006F7E90"/>
    <w:rsid w:val="007028E5"/>
    <w:rsid w:val="00703203"/>
    <w:rsid w:val="00703E96"/>
    <w:rsid w:val="00704E53"/>
    <w:rsid w:val="00716566"/>
    <w:rsid w:val="0072063C"/>
    <w:rsid w:val="007212B8"/>
    <w:rsid w:val="0072213B"/>
    <w:rsid w:val="00726BC8"/>
    <w:rsid w:val="007315DE"/>
    <w:rsid w:val="00742717"/>
    <w:rsid w:val="007430B0"/>
    <w:rsid w:val="007479A0"/>
    <w:rsid w:val="00747B76"/>
    <w:rsid w:val="0075331E"/>
    <w:rsid w:val="007617BB"/>
    <w:rsid w:val="00763966"/>
    <w:rsid w:val="007677E5"/>
    <w:rsid w:val="0078192C"/>
    <w:rsid w:val="0079033E"/>
    <w:rsid w:val="007A0DD8"/>
    <w:rsid w:val="007A3C45"/>
    <w:rsid w:val="007B36E0"/>
    <w:rsid w:val="007B4B19"/>
    <w:rsid w:val="007B6237"/>
    <w:rsid w:val="007C34DB"/>
    <w:rsid w:val="007D2CED"/>
    <w:rsid w:val="007D502F"/>
    <w:rsid w:val="007D6BF9"/>
    <w:rsid w:val="007E10DB"/>
    <w:rsid w:val="007E5C82"/>
    <w:rsid w:val="007F0A09"/>
    <w:rsid w:val="00800A61"/>
    <w:rsid w:val="00803B33"/>
    <w:rsid w:val="00804B00"/>
    <w:rsid w:val="00807859"/>
    <w:rsid w:val="008136E5"/>
    <w:rsid w:val="00816F78"/>
    <w:rsid w:val="00825479"/>
    <w:rsid w:val="00827A8B"/>
    <w:rsid w:val="008365FF"/>
    <w:rsid w:val="00840BC2"/>
    <w:rsid w:val="00845EE9"/>
    <w:rsid w:val="00850C62"/>
    <w:rsid w:val="00851B6E"/>
    <w:rsid w:val="00852A69"/>
    <w:rsid w:val="00852DE0"/>
    <w:rsid w:val="00855012"/>
    <w:rsid w:val="008551F1"/>
    <w:rsid w:val="008561C8"/>
    <w:rsid w:val="00856A78"/>
    <w:rsid w:val="008605F8"/>
    <w:rsid w:val="00861423"/>
    <w:rsid w:val="008716D2"/>
    <w:rsid w:val="00871CCE"/>
    <w:rsid w:val="00877A65"/>
    <w:rsid w:val="00877D37"/>
    <w:rsid w:val="0088128C"/>
    <w:rsid w:val="008845F2"/>
    <w:rsid w:val="00887FF1"/>
    <w:rsid w:val="00897BD5"/>
    <w:rsid w:val="008A00ED"/>
    <w:rsid w:val="008A0416"/>
    <w:rsid w:val="008A071B"/>
    <w:rsid w:val="008A0C7B"/>
    <w:rsid w:val="008A1629"/>
    <w:rsid w:val="008A3413"/>
    <w:rsid w:val="008B0FE8"/>
    <w:rsid w:val="008B1A5F"/>
    <w:rsid w:val="008B5BED"/>
    <w:rsid w:val="008C1081"/>
    <w:rsid w:val="008C322B"/>
    <w:rsid w:val="008C43C2"/>
    <w:rsid w:val="008C55CC"/>
    <w:rsid w:val="008D32F2"/>
    <w:rsid w:val="008D3B9C"/>
    <w:rsid w:val="008D721A"/>
    <w:rsid w:val="008E0782"/>
    <w:rsid w:val="008E3F83"/>
    <w:rsid w:val="008F1D15"/>
    <w:rsid w:val="008F416D"/>
    <w:rsid w:val="008F6597"/>
    <w:rsid w:val="008F7A3B"/>
    <w:rsid w:val="00907B4E"/>
    <w:rsid w:val="00911E48"/>
    <w:rsid w:val="00914BE9"/>
    <w:rsid w:val="0091668A"/>
    <w:rsid w:val="00917FA9"/>
    <w:rsid w:val="00930A05"/>
    <w:rsid w:val="00932421"/>
    <w:rsid w:val="00940B90"/>
    <w:rsid w:val="00954B39"/>
    <w:rsid w:val="0095508E"/>
    <w:rsid w:val="0095570E"/>
    <w:rsid w:val="00955742"/>
    <w:rsid w:val="00957107"/>
    <w:rsid w:val="00957CB5"/>
    <w:rsid w:val="009674D6"/>
    <w:rsid w:val="00972DBC"/>
    <w:rsid w:val="00974C38"/>
    <w:rsid w:val="009855BB"/>
    <w:rsid w:val="00986987"/>
    <w:rsid w:val="00990C12"/>
    <w:rsid w:val="00992D9A"/>
    <w:rsid w:val="009973E2"/>
    <w:rsid w:val="009A15C3"/>
    <w:rsid w:val="009A3741"/>
    <w:rsid w:val="009B2C66"/>
    <w:rsid w:val="009C0410"/>
    <w:rsid w:val="009C07BB"/>
    <w:rsid w:val="009C0FBD"/>
    <w:rsid w:val="009C37B8"/>
    <w:rsid w:val="009D15F6"/>
    <w:rsid w:val="009D53DF"/>
    <w:rsid w:val="009E09DA"/>
    <w:rsid w:val="009E4122"/>
    <w:rsid w:val="009F1D08"/>
    <w:rsid w:val="009F68A0"/>
    <w:rsid w:val="009F77C8"/>
    <w:rsid w:val="00A00E91"/>
    <w:rsid w:val="00A033FA"/>
    <w:rsid w:val="00A0702A"/>
    <w:rsid w:val="00A10789"/>
    <w:rsid w:val="00A116A9"/>
    <w:rsid w:val="00A14826"/>
    <w:rsid w:val="00A148C8"/>
    <w:rsid w:val="00A2393B"/>
    <w:rsid w:val="00A25C0F"/>
    <w:rsid w:val="00A3272D"/>
    <w:rsid w:val="00A419D9"/>
    <w:rsid w:val="00A45340"/>
    <w:rsid w:val="00A56366"/>
    <w:rsid w:val="00A60A76"/>
    <w:rsid w:val="00A636A6"/>
    <w:rsid w:val="00A776AE"/>
    <w:rsid w:val="00A865C1"/>
    <w:rsid w:val="00A93065"/>
    <w:rsid w:val="00A942FD"/>
    <w:rsid w:val="00A959E9"/>
    <w:rsid w:val="00AA35D8"/>
    <w:rsid w:val="00AA627B"/>
    <w:rsid w:val="00AA7C82"/>
    <w:rsid w:val="00AB3D9E"/>
    <w:rsid w:val="00AD3814"/>
    <w:rsid w:val="00AD4797"/>
    <w:rsid w:val="00AE18D9"/>
    <w:rsid w:val="00AF26AC"/>
    <w:rsid w:val="00B007C6"/>
    <w:rsid w:val="00B12750"/>
    <w:rsid w:val="00B169B3"/>
    <w:rsid w:val="00B316C2"/>
    <w:rsid w:val="00B31BFE"/>
    <w:rsid w:val="00B33282"/>
    <w:rsid w:val="00B33CC3"/>
    <w:rsid w:val="00B3447C"/>
    <w:rsid w:val="00B3516C"/>
    <w:rsid w:val="00B3612F"/>
    <w:rsid w:val="00B36348"/>
    <w:rsid w:val="00B429EF"/>
    <w:rsid w:val="00B47238"/>
    <w:rsid w:val="00B623A3"/>
    <w:rsid w:val="00B745C5"/>
    <w:rsid w:val="00B97740"/>
    <w:rsid w:val="00B97CC2"/>
    <w:rsid w:val="00BA0A3F"/>
    <w:rsid w:val="00BA2387"/>
    <w:rsid w:val="00BA6188"/>
    <w:rsid w:val="00BB0BA7"/>
    <w:rsid w:val="00BB0CD9"/>
    <w:rsid w:val="00BB60C2"/>
    <w:rsid w:val="00BC6467"/>
    <w:rsid w:val="00BD34AE"/>
    <w:rsid w:val="00BE19FB"/>
    <w:rsid w:val="00BE26DD"/>
    <w:rsid w:val="00BE2F0E"/>
    <w:rsid w:val="00BF747E"/>
    <w:rsid w:val="00C0238A"/>
    <w:rsid w:val="00C0733C"/>
    <w:rsid w:val="00C16C3A"/>
    <w:rsid w:val="00C238A1"/>
    <w:rsid w:val="00C272EA"/>
    <w:rsid w:val="00C3141D"/>
    <w:rsid w:val="00C32430"/>
    <w:rsid w:val="00C3471F"/>
    <w:rsid w:val="00C35A70"/>
    <w:rsid w:val="00C476EF"/>
    <w:rsid w:val="00C51DD7"/>
    <w:rsid w:val="00C53ECD"/>
    <w:rsid w:val="00C54501"/>
    <w:rsid w:val="00C60FAD"/>
    <w:rsid w:val="00C63156"/>
    <w:rsid w:val="00C64C6F"/>
    <w:rsid w:val="00C70867"/>
    <w:rsid w:val="00C71131"/>
    <w:rsid w:val="00C8153A"/>
    <w:rsid w:val="00C8173C"/>
    <w:rsid w:val="00C820D0"/>
    <w:rsid w:val="00C871AB"/>
    <w:rsid w:val="00C9614D"/>
    <w:rsid w:val="00C9749E"/>
    <w:rsid w:val="00C97E16"/>
    <w:rsid w:val="00CA23A3"/>
    <w:rsid w:val="00CA5C3D"/>
    <w:rsid w:val="00CA7D31"/>
    <w:rsid w:val="00CB1417"/>
    <w:rsid w:val="00CB2FC7"/>
    <w:rsid w:val="00CB6139"/>
    <w:rsid w:val="00CB685E"/>
    <w:rsid w:val="00CC1211"/>
    <w:rsid w:val="00CC2472"/>
    <w:rsid w:val="00CC3494"/>
    <w:rsid w:val="00CC5E5B"/>
    <w:rsid w:val="00CC7D41"/>
    <w:rsid w:val="00CD06C1"/>
    <w:rsid w:val="00CD13A3"/>
    <w:rsid w:val="00CD191A"/>
    <w:rsid w:val="00CD19CF"/>
    <w:rsid w:val="00CD1EAC"/>
    <w:rsid w:val="00CD4A93"/>
    <w:rsid w:val="00CD51D6"/>
    <w:rsid w:val="00CD6BE7"/>
    <w:rsid w:val="00CE676B"/>
    <w:rsid w:val="00CF352D"/>
    <w:rsid w:val="00CF5287"/>
    <w:rsid w:val="00D01570"/>
    <w:rsid w:val="00D10FA8"/>
    <w:rsid w:val="00D10FD0"/>
    <w:rsid w:val="00D16DD1"/>
    <w:rsid w:val="00D219E4"/>
    <w:rsid w:val="00D261BE"/>
    <w:rsid w:val="00D30327"/>
    <w:rsid w:val="00D347A8"/>
    <w:rsid w:val="00D548CD"/>
    <w:rsid w:val="00D5582D"/>
    <w:rsid w:val="00D6152D"/>
    <w:rsid w:val="00D62529"/>
    <w:rsid w:val="00D66586"/>
    <w:rsid w:val="00D6743A"/>
    <w:rsid w:val="00D71DE6"/>
    <w:rsid w:val="00D80750"/>
    <w:rsid w:val="00D85CF0"/>
    <w:rsid w:val="00DA140F"/>
    <w:rsid w:val="00DA1D12"/>
    <w:rsid w:val="00DA34A4"/>
    <w:rsid w:val="00DA6986"/>
    <w:rsid w:val="00DB18C6"/>
    <w:rsid w:val="00DB61BA"/>
    <w:rsid w:val="00DB7E69"/>
    <w:rsid w:val="00DC05F5"/>
    <w:rsid w:val="00DD1F44"/>
    <w:rsid w:val="00DD43FD"/>
    <w:rsid w:val="00DD6CB3"/>
    <w:rsid w:val="00DE1BD4"/>
    <w:rsid w:val="00DE4A46"/>
    <w:rsid w:val="00DE777E"/>
    <w:rsid w:val="00DF0033"/>
    <w:rsid w:val="00DF11B5"/>
    <w:rsid w:val="00E00A33"/>
    <w:rsid w:val="00E0260E"/>
    <w:rsid w:val="00E0380A"/>
    <w:rsid w:val="00E0723C"/>
    <w:rsid w:val="00E1414C"/>
    <w:rsid w:val="00E151CF"/>
    <w:rsid w:val="00E17E2B"/>
    <w:rsid w:val="00E218FC"/>
    <w:rsid w:val="00E24956"/>
    <w:rsid w:val="00E41D16"/>
    <w:rsid w:val="00E51E54"/>
    <w:rsid w:val="00E60379"/>
    <w:rsid w:val="00E6043F"/>
    <w:rsid w:val="00E74750"/>
    <w:rsid w:val="00E82B5E"/>
    <w:rsid w:val="00E82D73"/>
    <w:rsid w:val="00E853A5"/>
    <w:rsid w:val="00E907C1"/>
    <w:rsid w:val="00E9362E"/>
    <w:rsid w:val="00E94808"/>
    <w:rsid w:val="00E953FD"/>
    <w:rsid w:val="00EA1D09"/>
    <w:rsid w:val="00EA2EA0"/>
    <w:rsid w:val="00EA7EDD"/>
    <w:rsid w:val="00EB59C7"/>
    <w:rsid w:val="00EB7E19"/>
    <w:rsid w:val="00EB7EFB"/>
    <w:rsid w:val="00EC3F16"/>
    <w:rsid w:val="00ED2170"/>
    <w:rsid w:val="00ED6251"/>
    <w:rsid w:val="00EE16AA"/>
    <w:rsid w:val="00EE3304"/>
    <w:rsid w:val="00EE5671"/>
    <w:rsid w:val="00EE5FF7"/>
    <w:rsid w:val="00EE7BA1"/>
    <w:rsid w:val="00EF2522"/>
    <w:rsid w:val="00EF485C"/>
    <w:rsid w:val="00F01FED"/>
    <w:rsid w:val="00F04EEE"/>
    <w:rsid w:val="00F05E13"/>
    <w:rsid w:val="00F0783F"/>
    <w:rsid w:val="00F13D84"/>
    <w:rsid w:val="00F14896"/>
    <w:rsid w:val="00F148DD"/>
    <w:rsid w:val="00F162C0"/>
    <w:rsid w:val="00F1725B"/>
    <w:rsid w:val="00F20E29"/>
    <w:rsid w:val="00F33386"/>
    <w:rsid w:val="00F34ECB"/>
    <w:rsid w:val="00F44AA7"/>
    <w:rsid w:val="00F50135"/>
    <w:rsid w:val="00F51725"/>
    <w:rsid w:val="00F52540"/>
    <w:rsid w:val="00F53345"/>
    <w:rsid w:val="00F54CB9"/>
    <w:rsid w:val="00F56F5D"/>
    <w:rsid w:val="00F5742C"/>
    <w:rsid w:val="00F57669"/>
    <w:rsid w:val="00F64AF3"/>
    <w:rsid w:val="00F70853"/>
    <w:rsid w:val="00F723D1"/>
    <w:rsid w:val="00F73D5A"/>
    <w:rsid w:val="00F80E73"/>
    <w:rsid w:val="00F84BB3"/>
    <w:rsid w:val="00F853F8"/>
    <w:rsid w:val="00F860CB"/>
    <w:rsid w:val="00F87B1C"/>
    <w:rsid w:val="00F9135C"/>
    <w:rsid w:val="00F94E43"/>
    <w:rsid w:val="00F979F2"/>
    <w:rsid w:val="00FA52EF"/>
    <w:rsid w:val="00FD1A2F"/>
    <w:rsid w:val="00FE5DC8"/>
    <w:rsid w:val="00FE6C99"/>
    <w:rsid w:val="00FE7D38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29AFE"/>
  <w15:chartTrackingRefBased/>
  <w15:docId w15:val="{C55737E6-7619-42DC-A431-3CDBBAD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 Indent"/>
    <w:basedOn w:val="a"/>
    <w:pPr>
      <w:ind w:firstLine="720"/>
      <w:jc w:val="both"/>
    </w:pPr>
    <w:rPr>
      <w:sz w:val="28"/>
      <w:lang w:val="bg-BG"/>
    </w:rPr>
  </w:style>
  <w:style w:type="table" w:styleId="a6">
    <w:name w:val="Table Grid"/>
    <w:basedOn w:val="a1"/>
    <w:rsid w:val="0080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B685E"/>
    <w:rPr>
      <w:b/>
      <w:bCs/>
    </w:rPr>
  </w:style>
  <w:style w:type="paragraph" w:styleId="a8">
    <w:name w:val="Normal (Web)"/>
    <w:basedOn w:val="a"/>
    <w:uiPriority w:val="99"/>
    <w:unhideWhenUsed/>
    <w:rsid w:val="004307EF"/>
    <w:pPr>
      <w:spacing w:before="100" w:beforeAutospacing="1" w:after="100" w:afterAutospacing="1"/>
    </w:pPr>
    <w:rPr>
      <w:lang w:val="bg-BG" w:eastAsia="bg-BG"/>
    </w:rPr>
  </w:style>
  <w:style w:type="character" w:styleId="a9">
    <w:name w:val="Hyperlink"/>
    <w:uiPriority w:val="99"/>
    <w:unhideWhenUsed/>
    <w:rsid w:val="004307EF"/>
    <w:rPr>
      <w:color w:val="0000FF"/>
      <w:u w:val="single"/>
    </w:rPr>
  </w:style>
  <w:style w:type="character" w:customStyle="1" w:styleId="sep">
    <w:name w:val="sep"/>
    <w:basedOn w:val="a0"/>
    <w:rsid w:val="004307EF"/>
  </w:style>
  <w:style w:type="character" w:customStyle="1" w:styleId="ednaseen">
    <w:name w:val="ednaseen"/>
    <w:basedOn w:val="a0"/>
    <w:rsid w:val="004307EF"/>
  </w:style>
  <w:style w:type="character" w:customStyle="1" w:styleId="ata11y">
    <w:name w:val="at_a11y"/>
    <w:basedOn w:val="a0"/>
    <w:rsid w:val="004307EF"/>
  </w:style>
  <w:style w:type="character" w:customStyle="1" w:styleId="current">
    <w:name w:val="current"/>
    <w:basedOn w:val="a0"/>
    <w:rsid w:val="007677E5"/>
  </w:style>
  <w:style w:type="character" w:styleId="aa">
    <w:name w:val="Emphasis"/>
    <w:qFormat/>
    <w:rsid w:val="001F6BB2"/>
    <w:rPr>
      <w:i/>
      <w:iCs/>
    </w:rPr>
  </w:style>
  <w:style w:type="paragraph" w:styleId="ab">
    <w:name w:val="Balloon Text"/>
    <w:basedOn w:val="a"/>
    <w:link w:val="ac"/>
    <w:rsid w:val="004C01E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4C01E5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link w:val="ae"/>
    <w:uiPriority w:val="99"/>
    <w:qFormat/>
    <w:rsid w:val="00B97740"/>
    <w:pPr>
      <w:ind w:left="720"/>
      <w:contextualSpacing/>
    </w:pPr>
  </w:style>
  <w:style w:type="character" w:customStyle="1" w:styleId="20">
    <w:name w:val="Заглавие 2 Знак"/>
    <w:link w:val="2"/>
    <w:rsid w:val="00B97740"/>
    <w:rPr>
      <w:b/>
      <w:spacing w:val="38"/>
      <w:sz w:val="52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">
    <w:name w:val="header"/>
    <w:basedOn w:val="a"/>
    <w:link w:val="af0"/>
    <w:rsid w:val="00E9480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link w:val="af"/>
    <w:rsid w:val="00E9480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rsid w:val="00E9480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link w:val="af1"/>
    <w:rsid w:val="00E94808"/>
    <w:rPr>
      <w:sz w:val="24"/>
      <w:szCs w:val="24"/>
      <w:lang w:val="en-US" w:eastAsia="en-US"/>
    </w:rPr>
  </w:style>
  <w:style w:type="character" w:customStyle="1" w:styleId="a4">
    <w:name w:val="Заглавие Знак"/>
    <w:link w:val="a3"/>
    <w:locked/>
    <w:rsid w:val="00F9135C"/>
    <w:rPr>
      <w:b/>
      <w:spacing w:val="38"/>
      <w:sz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rsid w:val="008D721A"/>
    <w:pPr>
      <w:spacing w:after="120"/>
    </w:pPr>
  </w:style>
  <w:style w:type="character" w:customStyle="1" w:styleId="af4">
    <w:name w:val="Основен текст Знак"/>
    <w:link w:val="af3"/>
    <w:rsid w:val="008D721A"/>
    <w:rPr>
      <w:sz w:val="24"/>
      <w:szCs w:val="24"/>
      <w:lang w:val="en-US" w:eastAsia="en-US"/>
    </w:rPr>
  </w:style>
  <w:style w:type="character" w:customStyle="1" w:styleId="FontStyle35">
    <w:name w:val="Font Style35"/>
    <w:rsid w:val="008D72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0380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e">
    <w:name w:val="Списък на абзаци Знак"/>
    <w:link w:val="ad"/>
    <w:uiPriority w:val="99"/>
    <w:locked/>
    <w:rsid w:val="00E038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01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1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4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4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9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nik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nik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Гр</vt:lpstr>
    </vt:vector>
  </TitlesOfParts>
  <Company>;</Company>
  <LinksUpToDate>false</LinksUpToDate>
  <CharactersWithSpaces>23750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http://www.pernik.bg/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</dc:title>
  <dc:subject/>
  <dc:creator>User</dc:creator>
  <cp:keywords/>
  <cp:lastModifiedBy>galina gancheva</cp:lastModifiedBy>
  <cp:revision>4</cp:revision>
  <cp:lastPrinted>2019-04-03T08:53:00Z</cp:lastPrinted>
  <dcterms:created xsi:type="dcterms:W3CDTF">2019-04-16T02:21:00Z</dcterms:created>
  <dcterms:modified xsi:type="dcterms:W3CDTF">2019-04-16T02:22:00Z</dcterms:modified>
</cp:coreProperties>
</file>